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220" w:lineRule="auto"/>
        <w:jc w:val="center"/>
        <w:rPr>
          <w:rFonts w:ascii="方正小标宋简体" w:hAnsi="方正小标宋简体" w:eastAsia="方正小标宋简体" w:cs="宋体"/>
          <w:spacing w:val="-3"/>
          <w:sz w:val="40"/>
          <w:szCs w:val="40"/>
          <w:lang w:eastAsia="zh-CN"/>
        </w:rPr>
      </w:pPr>
    </w:p>
    <w:p>
      <w:pPr>
        <w:spacing w:before="130" w:line="220" w:lineRule="auto"/>
        <w:jc w:val="center"/>
        <w:rPr>
          <w:rFonts w:ascii="方正小标宋简体" w:hAnsi="方正小标宋简体" w:eastAsia="方正小标宋简体" w:cs="宋体"/>
          <w:spacing w:val="-3"/>
          <w:sz w:val="40"/>
          <w:szCs w:val="40"/>
          <w:lang w:eastAsia="zh-CN"/>
        </w:rPr>
      </w:pPr>
      <w:r>
        <w:rPr>
          <w:rFonts w:hint="eastAsia" w:ascii="方正小标宋简体" w:hAnsi="方正小标宋简体" w:eastAsia="方正小标宋简体" w:cs="宋体"/>
          <w:spacing w:val="-3"/>
          <w:sz w:val="40"/>
          <w:szCs w:val="40"/>
          <w:lang w:eastAsia="zh-CN"/>
        </w:rPr>
        <w:t>北京重点商标保护名录纳入申请表</w:t>
      </w:r>
    </w:p>
    <w:p>
      <w:pPr>
        <w:spacing w:before="130" w:line="220" w:lineRule="auto"/>
        <w:rPr>
          <w:rFonts w:eastAsiaTheme="minorEastAsia"/>
          <w:lang w:eastAsia="zh-CN"/>
        </w:rPr>
      </w:pPr>
    </w:p>
    <w:p>
      <w:pPr>
        <w:spacing w:before="130" w:line="220" w:lineRule="auto"/>
        <w:rPr>
          <w:rFonts w:hint="eastAsia" w:eastAsiaTheme="minorEastAsia"/>
          <w:lang w:eastAsia="zh-CN"/>
        </w:rPr>
      </w:pPr>
    </w:p>
    <w:p>
      <w:pPr>
        <w:spacing w:before="130" w:line="220" w:lineRule="auto"/>
        <w:rPr>
          <w:rFonts w:ascii="仿宋" w:hAnsi="仿宋" w:eastAsia="仿宋"/>
          <w:sz w:val="32"/>
          <w:szCs w:val="32"/>
          <w:lang w:eastAsia="zh-CN"/>
        </w:rPr>
      </w:pPr>
      <w:r>
        <w:rPr>
          <w:rFonts w:hint="eastAsia" w:ascii="仿宋" w:hAnsi="仿宋" w:eastAsia="仿宋"/>
          <w:sz w:val="32"/>
          <w:szCs w:val="32"/>
          <w:lang w:eastAsia="zh-CN"/>
        </w:rPr>
        <w:t>申请纳入北京重点商标保护名录商标图样：</w:t>
      </w:r>
    </w:p>
    <w:p>
      <w:pPr>
        <w:spacing w:before="130" w:line="220" w:lineRule="auto"/>
        <w:rPr>
          <w:rFonts w:ascii="仿宋" w:hAnsi="仿宋" w:eastAsia="仿宋"/>
          <w:sz w:val="28"/>
          <w:szCs w:val="28"/>
          <w:lang w:eastAsia="zh-CN"/>
        </w:rPr>
      </w:pPr>
      <w:r>
        <w:rPr>
          <w:rFonts w:hint="eastAsia" w:ascii="仿宋" w:hAnsi="仿宋" w:eastAsia="仿宋"/>
          <w:sz w:val="28"/>
          <w:szCs w:val="28"/>
          <w:lang w:eastAsia="zh-CN"/>
        </w:rPr>
        <w:t>（每份申请表限申请一件商标）</w:t>
      </w:r>
    </w:p>
    <w:p>
      <w:pPr>
        <w:spacing w:before="130" w:line="220" w:lineRule="auto"/>
        <w:rPr>
          <w:rFonts w:hint="eastAsia" w:ascii="仿宋" w:hAnsi="仿宋" w:eastAsia="仿宋"/>
          <w:sz w:val="32"/>
          <w:szCs w:val="32"/>
          <w:lang w:eastAsia="zh-CN"/>
        </w:rPr>
      </w:pPr>
    </w:p>
    <w:p>
      <w:pPr>
        <w:spacing w:before="130" w:line="220" w:lineRule="auto"/>
        <w:rPr>
          <w:rFonts w:hint="eastAsia" w:ascii="仿宋" w:hAnsi="仿宋" w:eastAsia="仿宋"/>
          <w:sz w:val="32"/>
          <w:szCs w:val="32"/>
          <w:lang w:eastAsia="zh-CN"/>
        </w:rPr>
      </w:pPr>
    </w:p>
    <w:p>
      <w:pPr>
        <w:spacing w:before="130" w:line="220" w:lineRule="auto"/>
        <w:rPr>
          <w:rFonts w:ascii="仿宋" w:hAnsi="仿宋" w:eastAsia="仿宋"/>
          <w:sz w:val="32"/>
          <w:szCs w:val="32"/>
          <w:lang w:eastAsia="zh-CN"/>
        </w:rPr>
      </w:pPr>
      <w:r>
        <w:rPr>
          <w:rFonts w:hint="eastAsia" w:ascii="仿宋" w:hAnsi="仿宋" w:eastAsia="仿宋"/>
          <w:sz w:val="32"/>
          <w:szCs w:val="32"/>
          <w:lang w:eastAsia="zh-CN"/>
        </w:rPr>
        <w:t>申请人（企业公章）</w:t>
      </w:r>
      <w:r>
        <w:rPr>
          <w:rFonts w:ascii="仿宋" w:hAnsi="仿宋" w:eastAsia="仿宋"/>
          <w:sz w:val="32"/>
          <w:szCs w:val="32"/>
          <w:lang w:eastAsia="zh-CN"/>
        </w:rPr>
        <w:t xml:space="preserve"> :</w:t>
      </w:r>
    </w:p>
    <w:p>
      <w:pPr>
        <w:spacing w:before="130" w:line="220" w:lineRule="auto"/>
        <w:rPr>
          <w:rFonts w:ascii="仿宋" w:hAnsi="仿宋" w:eastAsia="仿宋"/>
          <w:sz w:val="32"/>
          <w:szCs w:val="32"/>
          <w:lang w:eastAsia="zh-CN"/>
        </w:rPr>
      </w:pPr>
    </w:p>
    <w:p>
      <w:pPr>
        <w:spacing w:before="130" w:line="220" w:lineRule="auto"/>
        <w:rPr>
          <w:rFonts w:ascii="仿宋" w:hAnsi="仿宋" w:eastAsia="仿宋"/>
          <w:sz w:val="32"/>
          <w:szCs w:val="32"/>
          <w:lang w:eastAsia="zh-CN"/>
        </w:rPr>
      </w:pPr>
    </w:p>
    <w:p>
      <w:pPr>
        <w:spacing w:before="130" w:line="220" w:lineRule="auto"/>
        <w:rPr>
          <w:rFonts w:ascii="仿宋" w:hAnsi="仿宋" w:eastAsia="仿宋"/>
          <w:sz w:val="32"/>
          <w:szCs w:val="32"/>
          <w:lang w:eastAsia="zh-CN"/>
        </w:rPr>
      </w:pPr>
      <w:r>
        <w:rPr>
          <w:rFonts w:hint="eastAsia" w:ascii="仿宋" w:hAnsi="仿宋" w:eastAsia="仿宋"/>
          <w:sz w:val="32"/>
          <w:szCs w:val="32"/>
          <w:lang w:eastAsia="zh-CN"/>
        </w:rPr>
        <w:t>代理机构（企业公章）：</w:t>
      </w:r>
    </w:p>
    <w:p>
      <w:pPr>
        <w:spacing w:before="130" w:line="220" w:lineRule="auto"/>
        <w:rPr>
          <w:rFonts w:ascii="仿宋" w:hAnsi="仿宋" w:eastAsia="仿宋"/>
          <w:sz w:val="32"/>
          <w:szCs w:val="32"/>
          <w:lang w:eastAsia="zh-CN"/>
        </w:rPr>
      </w:pPr>
    </w:p>
    <w:p>
      <w:pPr>
        <w:spacing w:before="130" w:line="220" w:lineRule="auto"/>
        <w:rPr>
          <w:rFonts w:hint="eastAsia" w:ascii="仿宋" w:hAnsi="仿宋" w:eastAsia="仿宋"/>
          <w:sz w:val="32"/>
          <w:szCs w:val="32"/>
          <w:lang w:eastAsia="zh-CN"/>
        </w:rPr>
      </w:pPr>
    </w:p>
    <w:p>
      <w:pPr>
        <w:spacing w:before="130" w:line="220" w:lineRule="auto"/>
        <w:rPr>
          <w:rFonts w:ascii="仿宋" w:hAnsi="仿宋" w:eastAsia="仿宋"/>
          <w:sz w:val="32"/>
          <w:szCs w:val="32"/>
          <w:lang w:eastAsia="zh-CN"/>
        </w:rPr>
      </w:pPr>
      <w:r>
        <w:rPr>
          <w:rFonts w:hint="eastAsia" w:ascii="仿宋" w:hAnsi="仿宋" w:eastAsia="仿宋"/>
          <w:sz w:val="32"/>
          <w:szCs w:val="32"/>
          <w:lang w:eastAsia="zh-CN"/>
        </w:rPr>
        <w:t>申请日期：</w:t>
      </w: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hint="eastAsia" w:eastAsiaTheme="minorEastAsia"/>
          <w:lang w:eastAsia="zh-CN"/>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2268"/>
        <w:gridCol w:w="567"/>
        <w:gridCol w:w="1417"/>
        <w:gridCol w:w="27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49" w:type="dxa"/>
            <w:gridSpan w:val="7"/>
            <w:vAlign w:val="center"/>
          </w:tcPr>
          <w:p>
            <w:pPr>
              <w:spacing w:before="130" w:line="220" w:lineRule="auto"/>
              <w:jc w:val="center"/>
              <w:rPr>
                <w:rFonts w:ascii="黑体" w:hAnsi="黑体" w:eastAsia="黑体"/>
                <w:sz w:val="28"/>
                <w:szCs w:val="28"/>
                <w:lang w:eastAsia="zh-CN"/>
              </w:rPr>
            </w:pPr>
            <w:r>
              <w:rPr>
                <w:rFonts w:hint="eastAsia" w:ascii="黑体" w:hAnsi="黑体" w:eastAsia="黑体"/>
                <w:sz w:val="28"/>
                <w:szCs w:val="28"/>
                <w:lang w:eastAsia="zh-CN"/>
              </w:rPr>
              <w:t>申请人及代理机构信息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申请人名称</w:t>
            </w:r>
            <w:r>
              <w:rPr>
                <w:rFonts w:hint="eastAsia" w:ascii="仿宋" w:hAnsi="仿宋" w:eastAsia="仿宋"/>
                <w:sz w:val="28"/>
                <w:szCs w:val="28"/>
                <w:lang w:eastAsia="zh-CN"/>
              </w:rPr>
              <w:t>（中文）</w:t>
            </w:r>
          </w:p>
        </w:tc>
        <w:tc>
          <w:tcPr>
            <w:tcW w:w="6855" w:type="dxa"/>
            <w:gridSpan w:val="5"/>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申请人名称</w:t>
            </w:r>
            <w:r>
              <w:rPr>
                <w:rFonts w:hint="eastAsia" w:ascii="仿宋" w:hAnsi="仿宋" w:eastAsia="仿宋"/>
                <w:sz w:val="28"/>
                <w:szCs w:val="28"/>
                <w:lang w:eastAsia="zh-CN"/>
              </w:rPr>
              <w:t>（英文）</w:t>
            </w:r>
          </w:p>
        </w:tc>
        <w:tc>
          <w:tcPr>
            <w:tcW w:w="6855" w:type="dxa"/>
            <w:gridSpan w:val="5"/>
            <w:vAlign w:val="center"/>
          </w:tcPr>
          <w:p>
            <w:pPr>
              <w:spacing w:before="130" w:line="220" w:lineRule="auto"/>
              <w:rPr>
                <w:rFonts w:ascii="仿宋" w:hAnsi="仿宋" w:eastAsia="仿宋"/>
                <w:sz w:val="24"/>
                <w:szCs w:val="24"/>
                <w:lang w:eastAsia="zh-CN"/>
              </w:rPr>
            </w:pPr>
            <w:r>
              <w:rPr>
                <w:rFonts w:hint="eastAsia" w:ascii="仿宋" w:hAnsi="仿宋" w:eastAsia="仿宋"/>
                <w:sz w:val="24"/>
                <w:szCs w:val="24"/>
                <w:lang w:eastAsia="zh-CN"/>
              </w:rPr>
              <w:t>（外国主体需填写）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申请人类型</w:t>
            </w:r>
          </w:p>
        </w:tc>
        <w:tc>
          <w:tcPr>
            <w:tcW w:w="6855" w:type="dxa"/>
            <w:gridSpan w:val="5"/>
            <w:vAlign w:val="center"/>
          </w:tcPr>
          <w:p>
            <w:pPr>
              <w:pStyle w:val="12"/>
              <w:numPr>
                <w:ilvl w:val="0"/>
                <w:numId w:val="1"/>
              </w:numPr>
              <w:spacing w:before="130" w:line="220" w:lineRule="auto"/>
              <w:ind w:firstLineChars="0"/>
              <w:rPr>
                <w:rFonts w:ascii="仿宋" w:hAnsi="仿宋" w:eastAsia="仿宋"/>
                <w:sz w:val="28"/>
                <w:szCs w:val="28"/>
                <w:lang w:eastAsia="zh-CN"/>
              </w:rPr>
            </w:pPr>
            <w:r>
              <w:rPr>
                <w:rFonts w:hint="eastAsia" w:ascii="仿宋" w:hAnsi="仿宋" w:eastAsia="仿宋"/>
                <w:sz w:val="28"/>
                <w:szCs w:val="28"/>
                <w:lang w:eastAsia="zh-CN"/>
              </w:rPr>
              <w:t>商标注册人        □ 被许可人（商标局备案）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申请人地区</w:t>
            </w:r>
          </w:p>
        </w:tc>
        <w:tc>
          <w:tcPr>
            <w:tcW w:w="6855" w:type="dxa"/>
            <w:gridSpan w:val="5"/>
            <w:vAlign w:val="center"/>
          </w:tcPr>
          <w:p>
            <w:pPr>
              <w:pStyle w:val="12"/>
              <w:numPr>
                <w:ilvl w:val="0"/>
                <w:numId w:val="1"/>
              </w:numPr>
              <w:spacing w:before="130" w:line="220" w:lineRule="auto"/>
              <w:ind w:firstLineChars="0"/>
              <w:rPr>
                <w:rFonts w:ascii="仿宋" w:hAnsi="仿宋" w:eastAsia="仿宋"/>
                <w:sz w:val="28"/>
                <w:szCs w:val="28"/>
                <w:lang w:eastAsia="zh-CN"/>
              </w:rPr>
            </w:pPr>
            <w:r>
              <w:rPr>
                <w:rFonts w:hint="eastAsia" w:ascii="仿宋" w:hAnsi="仿宋" w:eastAsia="仿宋"/>
                <w:sz w:val="28"/>
                <w:szCs w:val="28"/>
                <w:lang w:eastAsia="zh-CN"/>
              </w:rPr>
              <w:t xml:space="preserve">A 北京市行政区划内  </w:t>
            </w:r>
          </w:p>
          <w:p>
            <w:pPr>
              <w:pStyle w:val="12"/>
              <w:numPr>
                <w:ilvl w:val="0"/>
                <w:numId w:val="1"/>
              </w:numPr>
              <w:spacing w:before="130" w:line="220" w:lineRule="auto"/>
              <w:ind w:firstLineChars="0"/>
              <w:rPr>
                <w:rFonts w:ascii="仿宋" w:hAnsi="仿宋" w:eastAsia="仿宋"/>
                <w:sz w:val="28"/>
                <w:szCs w:val="28"/>
                <w:lang w:eastAsia="zh-CN"/>
              </w:rPr>
            </w:pPr>
            <w:r>
              <w:rPr>
                <w:rFonts w:hint="eastAsia" w:ascii="仿宋" w:hAnsi="仿宋" w:eastAsia="仿宋"/>
                <w:sz w:val="28"/>
                <w:szCs w:val="28"/>
                <w:lang w:eastAsia="zh-CN"/>
              </w:rPr>
              <w:t xml:space="preserve">B 北京市行政区划外（含港澳台） </w:t>
            </w:r>
          </w:p>
          <w:p>
            <w:pPr>
              <w:pStyle w:val="12"/>
              <w:numPr>
                <w:ilvl w:val="0"/>
                <w:numId w:val="1"/>
              </w:numPr>
              <w:spacing w:before="130" w:line="220" w:lineRule="auto"/>
              <w:ind w:firstLineChars="0"/>
              <w:rPr>
                <w:rFonts w:ascii="仿宋" w:hAnsi="仿宋" w:eastAsia="仿宋"/>
                <w:sz w:val="28"/>
                <w:szCs w:val="28"/>
                <w:lang w:eastAsia="zh-CN"/>
              </w:rPr>
            </w:pPr>
            <w:r>
              <w:rPr>
                <w:rFonts w:hint="eastAsia" w:ascii="仿宋" w:hAnsi="仿宋" w:eastAsia="仿宋"/>
                <w:sz w:val="28"/>
                <w:szCs w:val="28"/>
                <w:lang w:eastAsia="zh-CN"/>
              </w:rPr>
              <w:t>C 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法定代表人</w:t>
            </w:r>
          </w:p>
        </w:tc>
        <w:tc>
          <w:tcPr>
            <w:tcW w:w="2268" w:type="dxa"/>
            <w:vAlign w:val="center"/>
          </w:tcPr>
          <w:p>
            <w:pPr>
              <w:spacing w:before="130" w:line="220" w:lineRule="auto"/>
              <w:rPr>
                <w:rFonts w:ascii="仿宋" w:hAnsi="仿宋" w:eastAsia="仿宋"/>
                <w:sz w:val="28"/>
                <w:szCs w:val="28"/>
                <w:lang w:eastAsia="zh-CN"/>
              </w:rPr>
            </w:pPr>
          </w:p>
        </w:tc>
        <w:tc>
          <w:tcPr>
            <w:tcW w:w="1984" w:type="dxa"/>
            <w:gridSpan w:val="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职务</w:t>
            </w:r>
          </w:p>
        </w:tc>
        <w:tc>
          <w:tcPr>
            <w:tcW w:w="2603" w:type="dxa"/>
            <w:gridSpan w:val="2"/>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联系人</w:t>
            </w:r>
          </w:p>
        </w:tc>
        <w:tc>
          <w:tcPr>
            <w:tcW w:w="2268" w:type="dxa"/>
            <w:vAlign w:val="center"/>
          </w:tcPr>
          <w:p>
            <w:pPr>
              <w:spacing w:before="130" w:line="220" w:lineRule="auto"/>
              <w:rPr>
                <w:rFonts w:ascii="仿宋" w:hAnsi="仿宋" w:eastAsia="仿宋"/>
                <w:sz w:val="28"/>
                <w:szCs w:val="28"/>
                <w:lang w:eastAsia="zh-CN"/>
              </w:rPr>
            </w:pPr>
          </w:p>
        </w:tc>
        <w:tc>
          <w:tcPr>
            <w:tcW w:w="1984" w:type="dxa"/>
            <w:gridSpan w:val="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联系电话</w:t>
            </w:r>
          </w:p>
        </w:tc>
        <w:tc>
          <w:tcPr>
            <w:tcW w:w="2603" w:type="dxa"/>
            <w:gridSpan w:val="2"/>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电子邮件</w:t>
            </w:r>
          </w:p>
        </w:tc>
        <w:tc>
          <w:tcPr>
            <w:tcW w:w="6855" w:type="dxa"/>
            <w:gridSpan w:val="5"/>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联系地址</w:t>
            </w:r>
          </w:p>
        </w:tc>
        <w:tc>
          <w:tcPr>
            <w:tcW w:w="6855" w:type="dxa"/>
            <w:gridSpan w:val="5"/>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代理机构名称</w:t>
            </w:r>
          </w:p>
        </w:tc>
        <w:tc>
          <w:tcPr>
            <w:tcW w:w="6855" w:type="dxa"/>
            <w:gridSpan w:val="5"/>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代理机构联系人</w:t>
            </w:r>
          </w:p>
        </w:tc>
        <w:tc>
          <w:tcPr>
            <w:tcW w:w="2268" w:type="dxa"/>
            <w:vAlign w:val="center"/>
          </w:tcPr>
          <w:p>
            <w:pPr>
              <w:spacing w:before="130" w:line="220" w:lineRule="auto"/>
              <w:rPr>
                <w:rFonts w:ascii="仿宋" w:hAnsi="仿宋" w:eastAsia="仿宋"/>
                <w:sz w:val="28"/>
                <w:szCs w:val="28"/>
                <w:lang w:eastAsia="zh-CN"/>
              </w:rPr>
            </w:pPr>
          </w:p>
        </w:tc>
        <w:tc>
          <w:tcPr>
            <w:tcW w:w="1984" w:type="dxa"/>
            <w:gridSpan w:val="2"/>
            <w:vAlign w:val="center"/>
          </w:tcPr>
          <w:p>
            <w:pPr>
              <w:spacing w:before="130" w:line="220" w:lineRule="auto"/>
              <w:rPr>
                <w:rFonts w:ascii="仿宋" w:hAnsi="仿宋" w:eastAsia="仿宋"/>
                <w:sz w:val="28"/>
                <w:szCs w:val="28"/>
                <w:lang w:eastAsia="zh-CN"/>
              </w:rPr>
            </w:pPr>
            <w:r>
              <w:rPr>
                <w:rFonts w:hint="eastAsia" w:ascii="仿宋" w:hAnsi="仿宋" w:eastAsia="仿宋"/>
                <w:b/>
                <w:bCs/>
                <w:sz w:val="28"/>
                <w:szCs w:val="28"/>
                <w:lang w:eastAsia="zh-CN"/>
              </w:rPr>
              <w:t>联系电话</w:t>
            </w:r>
          </w:p>
        </w:tc>
        <w:tc>
          <w:tcPr>
            <w:tcW w:w="2603" w:type="dxa"/>
            <w:gridSpan w:val="2"/>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sz w:val="28"/>
                <w:szCs w:val="28"/>
                <w:lang w:eastAsia="zh-CN"/>
              </w:rPr>
            </w:pPr>
            <w:r>
              <w:rPr>
                <w:rFonts w:hint="eastAsia" w:ascii="仿宋" w:hAnsi="仿宋" w:eastAsia="仿宋"/>
                <w:b/>
                <w:bCs/>
                <w:sz w:val="28"/>
                <w:szCs w:val="28"/>
                <w:lang w:eastAsia="zh-CN"/>
              </w:rPr>
              <w:t>代理机构电子邮件</w:t>
            </w:r>
          </w:p>
        </w:tc>
        <w:tc>
          <w:tcPr>
            <w:tcW w:w="6855" w:type="dxa"/>
            <w:gridSpan w:val="5"/>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sz w:val="28"/>
                <w:szCs w:val="28"/>
                <w:lang w:eastAsia="zh-CN"/>
              </w:rPr>
            </w:pPr>
            <w:r>
              <w:rPr>
                <w:rFonts w:hint="eastAsia" w:ascii="仿宋" w:hAnsi="仿宋" w:eastAsia="仿宋"/>
                <w:b/>
                <w:bCs/>
                <w:sz w:val="28"/>
                <w:szCs w:val="28"/>
                <w:lang w:eastAsia="zh-CN"/>
              </w:rPr>
              <w:t>代理机构联系地址</w:t>
            </w:r>
          </w:p>
        </w:tc>
        <w:tc>
          <w:tcPr>
            <w:tcW w:w="6855" w:type="dxa"/>
            <w:gridSpan w:val="5"/>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49" w:type="dxa"/>
            <w:gridSpan w:val="7"/>
            <w:vAlign w:val="center"/>
          </w:tcPr>
          <w:p>
            <w:pPr>
              <w:spacing w:before="130" w:line="220" w:lineRule="auto"/>
              <w:jc w:val="center"/>
              <w:rPr>
                <w:rFonts w:ascii="黑体" w:hAnsi="黑体" w:eastAsia="黑体"/>
                <w:sz w:val="28"/>
                <w:szCs w:val="28"/>
                <w:lang w:eastAsia="zh-CN"/>
              </w:rPr>
            </w:pPr>
            <w:r>
              <w:rPr>
                <w:rFonts w:hint="eastAsia" w:ascii="黑体" w:hAnsi="黑体" w:eastAsia="黑体"/>
                <w:sz w:val="28"/>
                <w:szCs w:val="28"/>
                <w:lang w:eastAsia="zh-CN"/>
              </w:rPr>
              <w:t>申请纳入商标信息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商标名称</w:t>
            </w:r>
          </w:p>
        </w:tc>
        <w:tc>
          <w:tcPr>
            <w:tcW w:w="2268" w:type="dxa"/>
            <w:vAlign w:val="center"/>
          </w:tcPr>
          <w:p>
            <w:pPr>
              <w:spacing w:before="130" w:line="220" w:lineRule="auto"/>
              <w:rPr>
                <w:rFonts w:ascii="仿宋" w:hAnsi="仿宋" w:eastAsia="仿宋"/>
                <w:sz w:val="28"/>
                <w:szCs w:val="28"/>
                <w:lang w:eastAsia="zh-CN"/>
              </w:rPr>
            </w:pPr>
          </w:p>
        </w:tc>
        <w:tc>
          <w:tcPr>
            <w:tcW w:w="1984" w:type="dxa"/>
            <w:gridSpan w:val="2"/>
            <w:vMerge w:val="restart"/>
            <w:vAlign w:val="center"/>
          </w:tcPr>
          <w:p>
            <w:pPr>
              <w:spacing w:before="130" w:line="220" w:lineRule="auto"/>
              <w:rPr>
                <w:rFonts w:ascii="仿宋" w:hAnsi="仿宋" w:eastAsia="仿宋"/>
                <w:sz w:val="28"/>
                <w:szCs w:val="28"/>
                <w:lang w:eastAsia="zh-CN"/>
              </w:rPr>
            </w:pPr>
            <w:r>
              <w:rPr>
                <w:rFonts w:hint="eastAsia" w:ascii="仿宋" w:hAnsi="仿宋" w:eastAsia="仿宋"/>
                <w:b/>
                <w:bCs/>
                <w:sz w:val="28"/>
                <w:szCs w:val="28"/>
                <w:lang w:eastAsia="zh-CN"/>
              </w:rPr>
              <w:t>商标图样</w:t>
            </w:r>
          </w:p>
        </w:tc>
        <w:tc>
          <w:tcPr>
            <w:tcW w:w="2603" w:type="dxa"/>
            <w:gridSpan w:val="2"/>
            <w:vMerge w:val="restart"/>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注册号</w:t>
            </w:r>
          </w:p>
        </w:tc>
        <w:tc>
          <w:tcPr>
            <w:tcW w:w="2268" w:type="dxa"/>
            <w:vAlign w:val="center"/>
          </w:tcPr>
          <w:p>
            <w:pPr>
              <w:spacing w:before="130" w:line="220" w:lineRule="auto"/>
              <w:rPr>
                <w:rFonts w:ascii="仿宋" w:hAnsi="仿宋" w:eastAsia="仿宋"/>
                <w:sz w:val="28"/>
                <w:szCs w:val="28"/>
                <w:lang w:eastAsia="zh-CN"/>
              </w:rPr>
            </w:pPr>
          </w:p>
        </w:tc>
        <w:tc>
          <w:tcPr>
            <w:tcW w:w="1984" w:type="dxa"/>
            <w:gridSpan w:val="2"/>
            <w:vMerge w:val="continue"/>
            <w:vAlign w:val="center"/>
          </w:tcPr>
          <w:p>
            <w:pPr>
              <w:spacing w:before="130" w:line="220" w:lineRule="auto"/>
              <w:rPr>
                <w:rFonts w:ascii="仿宋" w:hAnsi="仿宋" w:eastAsia="仿宋"/>
                <w:sz w:val="28"/>
                <w:szCs w:val="28"/>
                <w:lang w:eastAsia="zh-CN"/>
              </w:rPr>
            </w:pPr>
          </w:p>
        </w:tc>
        <w:tc>
          <w:tcPr>
            <w:tcW w:w="2603" w:type="dxa"/>
            <w:gridSpan w:val="2"/>
            <w:vMerge w:val="continue"/>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注册类别</w:t>
            </w:r>
          </w:p>
        </w:tc>
        <w:tc>
          <w:tcPr>
            <w:tcW w:w="2268" w:type="dxa"/>
            <w:vAlign w:val="center"/>
          </w:tcPr>
          <w:p>
            <w:pPr>
              <w:spacing w:before="130" w:line="220" w:lineRule="auto"/>
              <w:rPr>
                <w:rFonts w:ascii="仿宋" w:hAnsi="仿宋" w:eastAsia="仿宋"/>
                <w:sz w:val="28"/>
                <w:szCs w:val="28"/>
                <w:lang w:eastAsia="zh-CN"/>
              </w:rPr>
            </w:pPr>
          </w:p>
        </w:tc>
        <w:tc>
          <w:tcPr>
            <w:tcW w:w="1984" w:type="dxa"/>
            <w:gridSpan w:val="2"/>
            <w:vMerge w:val="continue"/>
            <w:vAlign w:val="center"/>
          </w:tcPr>
          <w:p>
            <w:pPr>
              <w:spacing w:before="130" w:line="220" w:lineRule="auto"/>
              <w:rPr>
                <w:rFonts w:ascii="仿宋" w:hAnsi="仿宋" w:eastAsia="仿宋"/>
                <w:sz w:val="28"/>
                <w:szCs w:val="28"/>
                <w:lang w:eastAsia="zh-CN"/>
              </w:rPr>
            </w:pPr>
          </w:p>
        </w:tc>
        <w:tc>
          <w:tcPr>
            <w:tcW w:w="2603" w:type="dxa"/>
            <w:gridSpan w:val="2"/>
            <w:vMerge w:val="continue"/>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指定商品/服务</w:t>
            </w:r>
          </w:p>
        </w:tc>
        <w:tc>
          <w:tcPr>
            <w:tcW w:w="6855" w:type="dxa"/>
            <w:gridSpan w:val="5"/>
            <w:vAlign w:val="center"/>
          </w:tcPr>
          <w:p>
            <w:pPr>
              <w:spacing w:before="130" w:line="220" w:lineRule="auto"/>
              <w:rPr>
                <w:rFonts w:ascii="仿宋" w:hAnsi="仿宋" w:eastAsia="仿宋"/>
                <w:sz w:val="28"/>
                <w:szCs w:val="28"/>
                <w:lang w:eastAsia="zh-CN"/>
              </w:rPr>
            </w:pPr>
          </w:p>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ascii="仿宋" w:hAnsi="仿宋" w:eastAsia="仿宋"/>
                <w:b/>
                <w:bCs/>
                <w:sz w:val="28"/>
                <w:szCs w:val="28"/>
                <w:lang w:eastAsia="zh-CN"/>
              </w:rPr>
              <w:t>该商标最早使用</w:t>
            </w:r>
            <w:r>
              <w:rPr>
                <w:rFonts w:hint="eastAsia" w:ascii="仿宋" w:hAnsi="仿宋" w:eastAsia="仿宋"/>
                <w:b/>
                <w:bCs/>
                <w:sz w:val="28"/>
                <w:szCs w:val="28"/>
                <w:lang w:eastAsia="zh-CN"/>
              </w:rPr>
              <w:t>及连续使用的时间</w:t>
            </w:r>
          </w:p>
        </w:tc>
        <w:tc>
          <w:tcPr>
            <w:tcW w:w="6855" w:type="dxa"/>
            <w:gridSpan w:val="5"/>
            <w:vAlign w:val="center"/>
          </w:tcPr>
          <w:p>
            <w:pPr>
              <w:spacing w:before="130" w:line="220" w:lineRule="auto"/>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近</w:t>
            </w:r>
            <w:r>
              <w:rPr>
                <w:rFonts w:ascii="仿宋" w:hAnsi="仿宋" w:eastAsia="仿宋"/>
                <w:b/>
                <w:bCs/>
                <w:sz w:val="28"/>
                <w:szCs w:val="28"/>
                <w:lang w:eastAsia="zh-CN"/>
              </w:rPr>
              <w:t xml:space="preserve"> 2 </w:t>
            </w:r>
            <w:r>
              <w:rPr>
                <w:rFonts w:hint="eastAsia" w:ascii="仿宋" w:hAnsi="仿宋" w:eastAsia="仿宋"/>
                <w:b/>
                <w:bCs/>
                <w:sz w:val="28"/>
                <w:szCs w:val="28"/>
                <w:lang w:eastAsia="zh-CN"/>
              </w:rPr>
              <w:t>年内有无因重大商标违法行为被给予行政或刑事处罚</w:t>
            </w:r>
          </w:p>
        </w:tc>
        <w:tc>
          <w:tcPr>
            <w:tcW w:w="6855" w:type="dxa"/>
            <w:gridSpan w:val="5"/>
            <w:vAlign w:val="center"/>
          </w:tcPr>
          <w:p>
            <w:pPr>
              <w:spacing w:before="130" w:line="220" w:lineRule="auto"/>
              <w:rPr>
                <w:rFonts w:ascii="仿宋" w:hAnsi="仿宋" w:eastAsia="仿宋"/>
                <w:sz w:val="28"/>
                <w:szCs w:val="28"/>
                <w:lang w:eastAsia="zh-CN"/>
              </w:rPr>
            </w:pPr>
            <w:r>
              <w:rPr>
                <w:rFonts w:hint="eastAsia" w:ascii="仿宋" w:hAnsi="仿宋" w:eastAsia="仿宋" w:cs="宋体"/>
                <w:sz w:val="28"/>
                <w:szCs w:val="28"/>
                <w:lang w:eastAsia="zh-CN"/>
              </w:rPr>
              <w:t>□ 有</w:t>
            </w:r>
            <w:r>
              <w:rPr>
                <w:rFonts w:hint="eastAsia" w:ascii="仿宋" w:hAnsi="仿宋" w:eastAsia="仿宋"/>
                <w:sz w:val="28"/>
                <w:szCs w:val="28"/>
                <w:lang w:eastAsia="zh-CN"/>
              </w:rPr>
              <w:t xml:space="preserve">  □ 无</w:t>
            </w:r>
          </w:p>
          <w:p>
            <w:pPr>
              <w:spacing w:before="130" w:line="220" w:lineRule="auto"/>
              <w:rPr>
                <w:rFonts w:ascii="仿宋" w:hAnsi="仿宋" w:eastAsia="仿宋"/>
                <w:sz w:val="28"/>
                <w:szCs w:val="28"/>
                <w:lang w:eastAsia="zh-CN"/>
              </w:rPr>
            </w:pPr>
            <w:r>
              <w:rPr>
                <w:rFonts w:hint="eastAsia" w:ascii="仿宋" w:hAnsi="仿宋" w:eastAsia="仿宋"/>
                <w:sz w:val="28"/>
                <w:szCs w:val="28"/>
                <w:lang w:eastAsia="zh-CN"/>
              </w:rPr>
              <w:t>说明：（若有，请作出情况说明）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标识此商标的商品或服务近</w:t>
            </w:r>
            <w:r>
              <w:rPr>
                <w:rFonts w:ascii="仿宋" w:hAnsi="仿宋" w:eastAsia="仿宋"/>
                <w:b/>
                <w:bCs/>
                <w:sz w:val="28"/>
                <w:szCs w:val="28"/>
                <w:lang w:eastAsia="zh-CN"/>
              </w:rPr>
              <w:t xml:space="preserve"> 2 </w:t>
            </w:r>
            <w:r>
              <w:rPr>
                <w:rFonts w:hint="eastAsia" w:ascii="仿宋" w:hAnsi="仿宋" w:eastAsia="仿宋"/>
                <w:b/>
                <w:bCs/>
                <w:sz w:val="28"/>
                <w:szCs w:val="28"/>
                <w:lang w:eastAsia="zh-CN"/>
              </w:rPr>
              <w:t>年在质量监督抽查中有无严重不合格记录</w:t>
            </w:r>
          </w:p>
        </w:tc>
        <w:tc>
          <w:tcPr>
            <w:tcW w:w="6855" w:type="dxa"/>
            <w:gridSpan w:val="5"/>
            <w:vAlign w:val="center"/>
          </w:tcPr>
          <w:p>
            <w:pPr>
              <w:spacing w:before="130" w:line="220" w:lineRule="auto"/>
              <w:rPr>
                <w:rFonts w:ascii="仿宋" w:hAnsi="仿宋" w:eastAsia="仿宋"/>
                <w:sz w:val="28"/>
                <w:szCs w:val="28"/>
                <w:lang w:eastAsia="zh-CN"/>
              </w:rPr>
            </w:pPr>
            <w:r>
              <w:rPr>
                <w:rFonts w:hint="eastAsia" w:ascii="仿宋" w:hAnsi="仿宋" w:eastAsia="仿宋" w:cs="宋体"/>
                <w:sz w:val="28"/>
                <w:szCs w:val="28"/>
                <w:lang w:eastAsia="zh-CN"/>
              </w:rPr>
              <w:t>□ 有</w:t>
            </w:r>
            <w:r>
              <w:rPr>
                <w:rFonts w:hint="eastAsia" w:ascii="仿宋" w:hAnsi="仿宋" w:eastAsia="仿宋"/>
                <w:sz w:val="28"/>
                <w:szCs w:val="28"/>
                <w:lang w:eastAsia="zh-CN"/>
              </w:rPr>
              <w:t xml:space="preserve">  □ 无</w:t>
            </w:r>
          </w:p>
          <w:p>
            <w:pPr>
              <w:spacing w:before="130" w:line="220" w:lineRule="auto"/>
              <w:rPr>
                <w:rFonts w:ascii="仿宋" w:hAnsi="仿宋" w:eastAsia="仿宋"/>
                <w:b/>
                <w:bCs/>
                <w:sz w:val="28"/>
                <w:szCs w:val="28"/>
                <w:lang w:eastAsia="zh-CN"/>
              </w:rPr>
            </w:pPr>
            <w:r>
              <w:rPr>
                <w:rFonts w:hint="eastAsia" w:ascii="仿宋" w:hAnsi="仿宋" w:eastAsia="仿宋"/>
                <w:sz w:val="28"/>
                <w:szCs w:val="28"/>
                <w:lang w:eastAsia="zh-CN"/>
              </w:rPr>
              <w:t>说明：（若有，请作出情况说明）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549" w:type="dxa"/>
            <w:gridSpan w:val="7"/>
            <w:vAlign w:val="center"/>
          </w:tcPr>
          <w:p>
            <w:pPr>
              <w:spacing w:before="130" w:line="220" w:lineRule="auto"/>
              <w:jc w:val="center"/>
              <w:rPr>
                <w:rFonts w:ascii="黑体" w:hAnsi="黑体" w:eastAsia="黑体"/>
                <w:sz w:val="28"/>
                <w:szCs w:val="28"/>
                <w:lang w:eastAsia="zh-CN"/>
              </w:rPr>
            </w:pPr>
            <w:r>
              <w:rPr>
                <w:rFonts w:hint="eastAsia" w:ascii="黑体" w:hAnsi="黑体" w:eastAsia="黑体"/>
                <w:sz w:val="28"/>
                <w:szCs w:val="28"/>
                <w:lang w:eastAsia="zh-CN"/>
              </w:rPr>
              <w:t>申请人简介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gridSpan w:val="7"/>
            <w:vAlign w:val="center"/>
          </w:tcPr>
          <w:p>
            <w:pPr>
              <w:spacing w:before="130" w:line="220" w:lineRule="auto"/>
              <w:rPr>
                <w:rFonts w:ascii="仿宋" w:hAnsi="仿宋" w:eastAsia="仿宋"/>
                <w:sz w:val="28"/>
                <w:szCs w:val="28"/>
                <w:lang w:eastAsia="zh-CN"/>
              </w:rPr>
            </w:pPr>
            <w:r>
              <w:rPr>
                <w:rFonts w:hint="eastAsia" w:ascii="仿宋" w:hAnsi="仿宋" w:eastAsia="仿宋"/>
                <w:sz w:val="28"/>
                <w:szCs w:val="28"/>
                <w:lang w:eastAsia="zh-CN"/>
              </w:rPr>
              <w:t>（内容包括：设立时间、发展历史、经营范围、注册资本（金）、资产总额、产品执行质量标准、企业经营状况、商标保护及维权情况等）</w:t>
            </w: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p>
            <w:pPr>
              <w:spacing w:before="130" w:line="220" w:lineRule="auto"/>
              <w:rPr>
                <w:rFonts w:hint="eastAsia" w:ascii="仿宋" w:hAnsi="仿宋" w:eastAsia="仿宋"/>
                <w:b/>
                <w:bCs/>
                <w:sz w:val="28"/>
                <w:szCs w:val="28"/>
                <w:lang w:eastAsia="zh-CN"/>
              </w:rPr>
            </w:pPr>
          </w:p>
          <w:p>
            <w:pPr>
              <w:spacing w:before="130" w:line="220" w:lineRule="auto"/>
              <w:rPr>
                <w:rFonts w:ascii="仿宋" w:hAnsi="仿宋" w:eastAsia="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gridSpan w:val="7"/>
            <w:vAlign w:val="center"/>
          </w:tcPr>
          <w:p>
            <w:pPr>
              <w:spacing w:before="130" w:line="220" w:lineRule="auto"/>
              <w:jc w:val="center"/>
              <w:rPr>
                <w:rFonts w:ascii="仿宋" w:hAnsi="仿宋" w:eastAsia="仿宋"/>
                <w:b/>
                <w:bCs/>
                <w:sz w:val="28"/>
                <w:szCs w:val="28"/>
                <w:lang w:eastAsia="zh-CN"/>
              </w:rPr>
            </w:pPr>
            <w:r>
              <w:rPr>
                <w:rFonts w:hint="eastAsia" w:ascii="黑体" w:hAnsi="黑体" w:eastAsia="黑体"/>
                <w:sz w:val="28"/>
                <w:szCs w:val="28"/>
                <w:lang w:eastAsia="zh-CN"/>
              </w:rPr>
              <w:t>商标注册证复印件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gridSpan w:val="7"/>
            <w:vAlign w:val="center"/>
          </w:tcPr>
          <w:p>
            <w:pPr>
              <w:spacing w:before="130" w:line="220" w:lineRule="auto"/>
              <w:rPr>
                <w:rFonts w:ascii="仿宋" w:hAnsi="仿宋" w:eastAsia="仿宋"/>
                <w:sz w:val="28"/>
                <w:szCs w:val="28"/>
                <w:lang w:eastAsia="zh-CN"/>
              </w:rPr>
            </w:pPr>
            <w:r>
              <w:rPr>
                <w:rFonts w:hint="eastAsia" w:ascii="仿宋" w:hAnsi="仿宋" w:eastAsia="仿宋"/>
                <w:sz w:val="28"/>
                <w:szCs w:val="28"/>
                <w:lang w:eastAsia="zh-CN"/>
              </w:rPr>
              <w:t>（请粘贴注册证复印件）</w:t>
            </w: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gridSpan w:val="7"/>
            <w:vAlign w:val="center"/>
          </w:tcPr>
          <w:p>
            <w:pPr>
              <w:spacing w:before="130" w:line="220" w:lineRule="auto"/>
              <w:jc w:val="center"/>
              <w:rPr>
                <w:rFonts w:ascii="仿宋" w:hAnsi="仿宋" w:eastAsia="仿宋"/>
                <w:b/>
                <w:bCs/>
                <w:sz w:val="28"/>
                <w:szCs w:val="28"/>
                <w:lang w:eastAsia="zh-CN"/>
              </w:rPr>
            </w:pPr>
            <w:r>
              <w:rPr>
                <w:rFonts w:hint="eastAsia" w:ascii="黑体" w:hAnsi="黑体" w:eastAsia="黑体"/>
                <w:sz w:val="28"/>
                <w:szCs w:val="28"/>
                <w:lang w:eastAsia="zh-CN"/>
              </w:rPr>
              <w:t>带有申请商标标识的商品或服务实物照片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gridSpan w:val="7"/>
            <w:vAlign w:val="center"/>
          </w:tcPr>
          <w:p>
            <w:pPr>
              <w:spacing w:before="130" w:line="220" w:lineRule="auto"/>
              <w:rPr>
                <w:rFonts w:ascii="仿宋" w:hAnsi="仿宋" w:eastAsia="仿宋"/>
                <w:sz w:val="28"/>
                <w:szCs w:val="28"/>
                <w:lang w:eastAsia="zh-CN"/>
              </w:rPr>
            </w:pPr>
            <w:r>
              <w:rPr>
                <w:rFonts w:hint="eastAsia" w:ascii="仿宋" w:hAnsi="仿宋" w:eastAsia="仿宋"/>
                <w:sz w:val="28"/>
                <w:szCs w:val="28"/>
                <w:lang w:eastAsia="zh-CN"/>
              </w:rPr>
              <w:t>（请粘贴照片）</w:t>
            </w: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p>
            <w:pPr>
              <w:spacing w:before="130" w:line="220" w:lineRule="auto"/>
              <w:rPr>
                <w:rFonts w:ascii="黑体" w:hAnsi="黑体" w:eastAsia="黑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49" w:type="dxa"/>
            <w:gridSpan w:val="7"/>
            <w:tcBorders>
              <w:bottom w:val="single" w:color="auto" w:sz="4" w:space="0"/>
            </w:tcBorders>
            <w:vAlign w:val="center"/>
          </w:tcPr>
          <w:p>
            <w:pPr>
              <w:spacing w:before="130" w:line="220" w:lineRule="auto"/>
              <w:jc w:val="center"/>
              <w:rPr>
                <w:rFonts w:ascii="黑体" w:hAnsi="黑体" w:eastAsia="黑体"/>
                <w:sz w:val="28"/>
                <w:szCs w:val="28"/>
                <w:lang w:eastAsia="zh-CN"/>
              </w:rPr>
            </w:pPr>
            <w:r>
              <w:rPr>
                <w:rFonts w:hint="eastAsia" w:ascii="黑体" w:hAnsi="黑体" w:eastAsia="黑体"/>
                <w:sz w:val="28"/>
                <w:szCs w:val="28"/>
                <w:lang w:eastAsia="zh-CN"/>
              </w:rPr>
              <w:t>相关证明或佐证材料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序号</w:t>
            </w:r>
          </w:p>
        </w:tc>
        <w:tc>
          <w:tcPr>
            <w:tcW w:w="4395" w:type="dxa"/>
            <w:gridSpan w:val="3"/>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材料种类或名称</w:t>
            </w:r>
          </w:p>
        </w:tc>
        <w:tc>
          <w:tcPr>
            <w:tcW w:w="1687" w:type="dxa"/>
            <w:gridSpan w:val="2"/>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时间</w:t>
            </w:r>
          </w:p>
        </w:tc>
        <w:tc>
          <w:tcPr>
            <w:tcW w:w="2333" w:type="dxa"/>
            <w:shd w:val="clear" w:color="auto" w:fill="F1F1F1" w:themeFill="background1" w:themeFillShade="F2"/>
            <w:vAlign w:val="center"/>
          </w:tcPr>
          <w:p>
            <w:pPr>
              <w:spacing w:before="130" w:line="220" w:lineRule="auto"/>
              <w:rPr>
                <w:rFonts w:ascii="仿宋" w:hAnsi="仿宋" w:eastAsia="仿宋"/>
                <w:b/>
                <w:bCs/>
                <w:sz w:val="28"/>
                <w:szCs w:val="28"/>
                <w:lang w:eastAsia="zh-CN"/>
              </w:rPr>
            </w:pPr>
            <w:r>
              <w:rPr>
                <w:rFonts w:hint="eastAsia" w:ascii="仿宋" w:hAnsi="仿宋" w:eastAsia="仿宋"/>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before="130" w:line="220" w:lineRule="auto"/>
              <w:rPr>
                <w:rFonts w:ascii="宋体" w:hAnsi="宋体" w:eastAsia="宋体" w:cs="宋体"/>
                <w:spacing w:val="-2"/>
                <w:position w:val="21"/>
                <w:sz w:val="28"/>
                <w:szCs w:val="28"/>
                <w:lang w:eastAsia="zh-CN"/>
              </w:rPr>
            </w:pPr>
          </w:p>
        </w:tc>
        <w:tc>
          <w:tcPr>
            <w:tcW w:w="4395" w:type="dxa"/>
            <w:gridSpan w:val="3"/>
            <w:vAlign w:val="center"/>
          </w:tcPr>
          <w:p>
            <w:pPr>
              <w:spacing w:before="130" w:line="220" w:lineRule="auto"/>
              <w:rPr>
                <w:rFonts w:ascii="宋体" w:hAnsi="宋体" w:eastAsia="宋体" w:cs="宋体"/>
                <w:spacing w:val="-2"/>
                <w:position w:val="21"/>
                <w:sz w:val="28"/>
                <w:szCs w:val="28"/>
                <w:lang w:eastAsia="zh-CN"/>
              </w:rPr>
            </w:pPr>
          </w:p>
        </w:tc>
        <w:tc>
          <w:tcPr>
            <w:tcW w:w="1687" w:type="dxa"/>
            <w:gridSpan w:val="2"/>
            <w:vAlign w:val="center"/>
          </w:tcPr>
          <w:p>
            <w:pPr>
              <w:spacing w:before="130" w:line="220" w:lineRule="auto"/>
              <w:rPr>
                <w:rFonts w:ascii="宋体" w:hAnsi="宋体" w:eastAsia="宋体" w:cs="宋体"/>
                <w:spacing w:val="-2"/>
                <w:position w:val="21"/>
                <w:sz w:val="28"/>
                <w:szCs w:val="28"/>
                <w:lang w:eastAsia="zh-CN"/>
              </w:rPr>
            </w:pPr>
          </w:p>
        </w:tc>
        <w:tc>
          <w:tcPr>
            <w:tcW w:w="2333" w:type="dxa"/>
            <w:vAlign w:val="center"/>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before="130" w:line="220" w:lineRule="auto"/>
              <w:rPr>
                <w:rFonts w:ascii="宋体" w:hAnsi="宋体" w:eastAsia="宋体" w:cs="宋体"/>
                <w:spacing w:val="-2"/>
                <w:position w:val="21"/>
                <w:sz w:val="28"/>
                <w:szCs w:val="28"/>
                <w:lang w:eastAsia="zh-CN"/>
              </w:rPr>
            </w:pPr>
          </w:p>
        </w:tc>
        <w:tc>
          <w:tcPr>
            <w:tcW w:w="4395" w:type="dxa"/>
            <w:gridSpan w:val="3"/>
          </w:tcPr>
          <w:p>
            <w:pPr>
              <w:spacing w:before="130" w:line="220" w:lineRule="auto"/>
              <w:rPr>
                <w:rFonts w:ascii="宋体" w:hAnsi="宋体" w:eastAsia="宋体" w:cs="宋体"/>
                <w:spacing w:val="-2"/>
                <w:position w:val="21"/>
                <w:sz w:val="28"/>
                <w:szCs w:val="28"/>
                <w:lang w:eastAsia="zh-CN"/>
              </w:rPr>
            </w:pPr>
          </w:p>
        </w:tc>
        <w:tc>
          <w:tcPr>
            <w:tcW w:w="1687" w:type="dxa"/>
            <w:gridSpan w:val="2"/>
          </w:tcPr>
          <w:p>
            <w:pPr>
              <w:spacing w:before="130" w:line="220" w:lineRule="auto"/>
              <w:rPr>
                <w:rFonts w:ascii="宋体" w:hAnsi="宋体" w:eastAsia="宋体" w:cs="宋体"/>
                <w:spacing w:val="-2"/>
                <w:position w:val="21"/>
                <w:sz w:val="28"/>
                <w:szCs w:val="28"/>
                <w:lang w:eastAsia="zh-CN"/>
              </w:rPr>
            </w:pPr>
          </w:p>
        </w:tc>
        <w:tc>
          <w:tcPr>
            <w:tcW w:w="2333" w:type="dxa"/>
          </w:tcPr>
          <w:p>
            <w:pPr>
              <w:spacing w:before="130" w:line="220" w:lineRule="auto"/>
              <w:rPr>
                <w:rFonts w:ascii="宋体" w:hAnsi="宋体" w:eastAsia="宋体" w:cs="宋体"/>
                <w:spacing w:val="-2"/>
                <w:position w:val="21"/>
                <w:sz w:val="28"/>
                <w:szCs w:val="28"/>
                <w:lang w:eastAsia="zh-CN"/>
              </w:rPr>
            </w:pPr>
          </w:p>
        </w:tc>
      </w:tr>
    </w:tbl>
    <w:p>
      <w:pPr>
        <w:spacing w:before="130" w:line="220" w:lineRule="auto"/>
        <w:rPr>
          <w:rFonts w:hint="eastAsia" w:eastAsiaTheme="minorEastAsia"/>
          <w:lang w:eastAsia="zh-CN"/>
        </w:rPr>
      </w:pPr>
    </w:p>
    <w:p>
      <w:pPr>
        <w:spacing w:before="130" w:line="220" w:lineRule="auto"/>
        <w:rPr>
          <w:rFonts w:hint="eastAsia" w:eastAsiaTheme="minorEastAsia"/>
          <w:lang w:eastAsia="zh-CN"/>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shd w:val="clear" w:color="auto" w:fill="F1F1F1" w:themeFill="background1" w:themeFillShade="F2"/>
          </w:tcPr>
          <w:p>
            <w:pPr>
              <w:spacing w:before="130" w:line="220" w:lineRule="auto"/>
              <w:rPr>
                <w:rFonts w:ascii="仿宋" w:hAnsi="仿宋" w:eastAsia="仿宋" w:cs="宋体"/>
                <w:b/>
                <w:bCs/>
                <w:spacing w:val="-2"/>
                <w:position w:val="21"/>
                <w:sz w:val="28"/>
                <w:szCs w:val="28"/>
                <w:lang w:eastAsia="zh-CN"/>
              </w:rPr>
            </w:pPr>
            <w:r>
              <w:rPr>
                <w:rFonts w:hint="eastAsia" w:ascii="仿宋" w:hAnsi="仿宋" w:eastAsia="仿宋" w:cs="宋体"/>
                <w:b/>
                <w:bCs/>
                <w:spacing w:val="-2"/>
                <w:position w:val="21"/>
                <w:sz w:val="28"/>
                <w:szCs w:val="28"/>
                <w:lang w:eastAsia="zh-CN"/>
              </w:rPr>
              <w:t>专家组意见</w:t>
            </w:r>
          </w:p>
          <w:p>
            <w:pPr>
              <w:spacing w:before="130" w:line="220" w:lineRule="auto"/>
              <w:rPr>
                <w:rFonts w:ascii="仿宋" w:hAnsi="仿宋" w:eastAsia="仿宋" w:cs="宋体"/>
                <w:b/>
                <w:bCs/>
                <w:spacing w:val="-2"/>
                <w:position w:val="21"/>
                <w:sz w:val="28"/>
                <w:szCs w:val="28"/>
                <w:lang w:eastAsia="zh-CN"/>
              </w:rPr>
            </w:pPr>
          </w:p>
          <w:p>
            <w:pPr>
              <w:spacing w:before="130" w:line="220" w:lineRule="auto"/>
              <w:rPr>
                <w:rFonts w:ascii="仿宋" w:hAnsi="仿宋" w:eastAsia="仿宋" w:cs="宋体"/>
                <w:b/>
                <w:bCs/>
                <w:spacing w:val="-2"/>
                <w:position w:val="21"/>
                <w:sz w:val="28"/>
                <w:szCs w:val="28"/>
                <w:lang w:eastAsia="zh-CN"/>
              </w:rPr>
            </w:pPr>
          </w:p>
        </w:tc>
        <w:tc>
          <w:tcPr>
            <w:tcW w:w="8415" w:type="dxa"/>
          </w:tcPr>
          <w:p>
            <w:pPr>
              <w:spacing w:before="130" w:line="220" w:lineRule="auto"/>
              <w:rPr>
                <w:rFonts w:ascii="仿宋" w:hAnsi="仿宋" w:eastAsia="仿宋" w:cs="宋体"/>
                <w:spacing w:val="-2"/>
                <w:position w:val="21"/>
                <w:sz w:val="28"/>
                <w:szCs w:val="28"/>
                <w:lang w:eastAsia="zh-CN"/>
              </w:rPr>
            </w:pPr>
          </w:p>
          <w:p>
            <w:pPr>
              <w:spacing w:before="130" w:line="220" w:lineRule="auto"/>
              <w:rPr>
                <w:rFonts w:ascii="仿宋" w:hAnsi="仿宋" w:eastAsia="仿宋" w:cs="宋体"/>
                <w:spacing w:val="-2"/>
                <w:position w:val="21"/>
                <w:sz w:val="28"/>
                <w:szCs w:val="28"/>
                <w:lang w:eastAsia="zh-CN"/>
              </w:rPr>
            </w:pPr>
          </w:p>
          <w:p>
            <w:pPr>
              <w:wordWrap w:val="0"/>
              <w:spacing w:before="130" w:line="220" w:lineRule="auto"/>
              <w:jc w:val="right"/>
              <w:rPr>
                <w:rFonts w:ascii="仿宋" w:hAnsi="仿宋" w:eastAsia="仿宋" w:cs="宋体"/>
                <w:spacing w:val="-2"/>
                <w:position w:val="21"/>
                <w:sz w:val="28"/>
                <w:szCs w:val="28"/>
                <w:lang w:eastAsia="zh-CN"/>
              </w:rPr>
            </w:pPr>
            <w:r>
              <w:rPr>
                <w:rFonts w:hint="eastAsia" w:ascii="仿宋" w:hAnsi="仿宋" w:eastAsia="仿宋" w:cs="宋体"/>
                <w:spacing w:val="-2"/>
                <w:position w:val="21"/>
                <w:sz w:val="28"/>
                <w:szCs w:val="28"/>
                <w:lang w:eastAsia="zh-CN"/>
              </w:rPr>
              <w:t xml:space="preserve">专家组组长签字：        </w:t>
            </w:r>
          </w:p>
          <w:p>
            <w:pPr>
              <w:wordWrap w:val="0"/>
              <w:spacing w:before="130" w:line="220" w:lineRule="auto"/>
              <w:jc w:val="right"/>
              <w:rPr>
                <w:rFonts w:ascii="仿宋" w:hAnsi="仿宋" w:eastAsia="仿宋" w:cs="宋体"/>
                <w:spacing w:val="-2"/>
                <w:position w:val="21"/>
                <w:sz w:val="28"/>
                <w:szCs w:val="28"/>
                <w:lang w:eastAsia="zh-CN"/>
              </w:rPr>
            </w:pPr>
            <w:r>
              <w:rPr>
                <w:rFonts w:hint="eastAsia" w:ascii="仿宋" w:hAnsi="仿宋" w:eastAsia="仿宋" w:cs="宋体"/>
                <w:spacing w:val="-2"/>
                <w:position w:val="21"/>
                <w:sz w:val="28"/>
                <w:szCs w:val="28"/>
                <w:lang w:eastAsia="zh-CN"/>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1F1F1" w:themeFill="background1" w:themeFillShade="F2"/>
          </w:tcPr>
          <w:p>
            <w:pPr>
              <w:spacing w:before="130" w:line="220" w:lineRule="auto"/>
              <w:rPr>
                <w:rFonts w:ascii="仿宋" w:hAnsi="仿宋" w:eastAsia="仿宋" w:cs="宋体"/>
                <w:b/>
                <w:bCs/>
                <w:spacing w:val="-2"/>
                <w:position w:val="21"/>
                <w:sz w:val="28"/>
                <w:szCs w:val="28"/>
                <w:lang w:eastAsia="zh-CN"/>
              </w:rPr>
            </w:pPr>
            <w:r>
              <w:rPr>
                <w:rFonts w:hint="eastAsia" w:ascii="仿宋" w:hAnsi="仿宋" w:eastAsia="仿宋" w:cs="宋体"/>
                <w:b/>
                <w:bCs/>
                <w:spacing w:val="-2"/>
                <w:position w:val="21"/>
                <w:sz w:val="28"/>
                <w:szCs w:val="28"/>
                <w:lang w:eastAsia="zh-CN"/>
              </w:rPr>
              <w:t>北京商标协会意见</w:t>
            </w:r>
          </w:p>
        </w:tc>
        <w:tc>
          <w:tcPr>
            <w:tcW w:w="8415" w:type="dxa"/>
          </w:tcPr>
          <w:p>
            <w:pPr>
              <w:spacing w:before="130" w:line="220" w:lineRule="auto"/>
              <w:jc w:val="right"/>
              <w:rPr>
                <w:rFonts w:ascii="仿宋" w:hAnsi="仿宋" w:eastAsia="仿宋" w:cs="宋体"/>
                <w:spacing w:val="-2"/>
                <w:position w:val="21"/>
                <w:sz w:val="28"/>
                <w:szCs w:val="28"/>
                <w:lang w:eastAsia="zh-CN"/>
              </w:rPr>
            </w:pPr>
          </w:p>
          <w:p>
            <w:pPr>
              <w:spacing w:before="130" w:line="220" w:lineRule="auto"/>
              <w:jc w:val="right"/>
              <w:rPr>
                <w:rFonts w:ascii="仿宋" w:hAnsi="仿宋" w:eastAsia="仿宋" w:cs="宋体"/>
                <w:spacing w:val="-2"/>
                <w:position w:val="21"/>
                <w:sz w:val="28"/>
                <w:szCs w:val="28"/>
                <w:lang w:eastAsia="zh-CN"/>
              </w:rPr>
            </w:pPr>
          </w:p>
          <w:p>
            <w:pPr>
              <w:wordWrap w:val="0"/>
              <w:spacing w:before="130" w:line="220" w:lineRule="auto"/>
              <w:jc w:val="right"/>
              <w:rPr>
                <w:rFonts w:ascii="仿宋" w:hAnsi="仿宋" w:eastAsia="仿宋" w:cs="宋体"/>
                <w:spacing w:val="-2"/>
                <w:position w:val="21"/>
                <w:sz w:val="28"/>
                <w:szCs w:val="28"/>
                <w:lang w:eastAsia="zh-CN"/>
              </w:rPr>
            </w:pPr>
            <w:r>
              <w:rPr>
                <w:rFonts w:hint="eastAsia" w:ascii="仿宋" w:hAnsi="仿宋" w:eastAsia="仿宋" w:cs="宋体"/>
                <w:spacing w:val="-2"/>
                <w:position w:val="21"/>
                <w:sz w:val="28"/>
                <w:szCs w:val="28"/>
                <w:lang w:eastAsia="zh-CN"/>
              </w:rPr>
              <w:t xml:space="preserve">公章：        </w:t>
            </w:r>
          </w:p>
          <w:p>
            <w:pPr>
              <w:wordWrap w:val="0"/>
              <w:spacing w:before="130" w:line="220" w:lineRule="auto"/>
              <w:jc w:val="right"/>
              <w:rPr>
                <w:rFonts w:ascii="仿宋" w:hAnsi="仿宋" w:eastAsia="仿宋" w:cs="宋体"/>
                <w:spacing w:val="-2"/>
                <w:position w:val="21"/>
                <w:sz w:val="28"/>
                <w:szCs w:val="28"/>
                <w:lang w:eastAsia="zh-CN"/>
              </w:rPr>
            </w:pPr>
            <w:r>
              <w:rPr>
                <w:rFonts w:hint="eastAsia" w:ascii="仿宋" w:hAnsi="仿宋" w:eastAsia="仿宋" w:cs="宋体"/>
                <w:spacing w:val="-2"/>
                <w:position w:val="21"/>
                <w:sz w:val="28"/>
                <w:szCs w:val="28"/>
                <w:lang w:eastAsia="zh-CN"/>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1F1F1" w:themeFill="background1" w:themeFillShade="F2"/>
          </w:tcPr>
          <w:p>
            <w:pPr>
              <w:spacing w:before="130" w:line="220" w:lineRule="auto"/>
              <w:rPr>
                <w:rFonts w:ascii="仿宋" w:hAnsi="仿宋" w:eastAsia="仿宋" w:cs="宋体"/>
                <w:b/>
                <w:bCs/>
                <w:spacing w:val="-2"/>
                <w:position w:val="21"/>
                <w:sz w:val="28"/>
                <w:szCs w:val="28"/>
                <w:lang w:eastAsia="zh-CN"/>
              </w:rPr>
            </w:pPr>
            <w:r>
              <w:rPr>
                <w:rFonts w:hint="eastAsia" w:ascii="仿宋" w:hAnsi="仿宋" w:eastAsia="仿宋" w:cs="宋体"/>
                <w:b/>
                <w:bCs/>
                <w:spacing w:val="-2"/>
                <w:position w:val="21"/>
                <w:sz w:val="28"/>
                <w:szCs w:val="28"/>
                <w:lang w:eastAsia="zh-CN"/>
              </w:rPr>
              <w:t>备注</w:t>
            </w:r>
          </w:p>
        </w:tc>
        <w:tc>
          <w:tcPr>
            <w:tcW w:w="8415" w:type="dxa"/>
          </w:tcPr>
          <w:p>
            <w:pPr>
              <w:spacing w:before="130" w:line="220" w:lineRule="auto"/>
              <w:rPr>
                <w:rFonts w:ascii="宋体" w:hAnsi="宋体" w:eastAsia="宋体" w:cs="宋体"/>
                <w:spacing w:val="-2"/>
                <w:position w:val="21"/>
                <w:sz w:val="28"/>
                <w:szCs w:val="28"/>
                <w:lang w:eastAsia="zh-CN"/>
              </w:rPr>
            </w:pPr>
          </w:p>
          <w:p>
            <w:pPr>
              <w:spacing w:before="130" w:line="220" w:lineRule="auto"/>
              <w:rPr>
                <w:rFonts w:ascii="宋体" w:hAnsi="宋体" w:eastAsia="宋体" w:cs="宋体"/>
                <w:spacing w:val="-2"/>
                <w:position w:val="21"/>
                <w:sz w:val="28"/>
                <w:szCs w:val="28"/>
                <w:lang w:eastAsia="zh-CN"/>
              </w:rPr>
            </w:pPr>
          </w:p>
          <w:p>
            <w:pPr>
              <w:spacing w:before="130" w:line="220" w:lineRule="auto"/>
              <w:rPr>
                <w:rFonts w:ascii="宋体" w:hAnsi="宋体" w:eastAsia="宋体" w:cs="宋体"/>
                <w:spacing w:val="-2"/>
                <w:position w:val="21"/>
                <w:sz w:val="28"/>
                <w:szCs w:val="28"/>
                <w:lang w:eastAsia="zh-CN"/>
              </w:rPr>
            </w:pPr>
          </w:p>
          <w:p>
            <w:pPr>
              <w:spacing w:before="130" w:line="220" w:lineRule="auto"/>
              <w:rPr>
                <w:rFonts w:ascii="宋体" w:hAnsi="宋体" w:eastAsia="宋体" w:cs="宋体"/>
                <w:spacing w:val="-2"/>
                <w:position w:val="21"/>
                <w:sz w:val="28"/>
                <w:szCs w:val="28"/>
                <w:lang w:eastAsia="zh-CN"/>
              </w:rPr>
            </w:pPr>
          </w:p>
          <w:p>
            <w:pPr>
              <w:spacing w:before="130" w:line="220" w:lineRule="auto"/>
              <w:rPr>
                <w:rFonts w:ascii="宋体" w:hAnsi="宋体" w:eastAsia="宋体" w:cs="宋体"/>
                <w:spacing w:val="-2"/>
                <w:position w:val="21"/>
                <w:sz w:val="28"/>
                <w:szCs w:val="28"/>
                <w:lang w:eastAsia="zh-CN"/>
              </w:rPr>
            </w:pPr>
          </w:p>
        </w:tc>
      </w:tr>
    </w:tbl>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220" w:lineRule="auto"/>
        <w:jc w:val="center"/>
        <w:rPr>
          <w:rFonts w:ascii="方正小标宋简体" w:hAnsi="方正小标宋简体" w:eastAsia="方正小标宋简体"/>
          <w:sz w:val="32"/>
          <w:szCs w:val="32"/>
          <w:lang w:eastAsia="zh-CN"/>
        </w:rPr>
      </w:pPr>
    </w:p>
    <w:p>
      <w:pPr>
        <w:spacing w:before="130" w:line="220" w:lineRule="auto"/>
        <w:jc w:val="center"/>
        <w:rPr>
          <w:rFonts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承诺书</w:t>
      </w:r>
    </w:p>
    <w:p>
      <w:pPr>
        <w:spacing w:before="130" w:line="220" w:lineRule="auto"/>
        <w:rPr>
          <w:rFonts w:eastAsiaTheme="minorEastAsia"/>
          <w:lang w:eastAsia="zh-CN"/>
        </w:rPr>
      </w:pPr>
    </w:p>
    <w:p>
      <w:pPr>
        <w:spacing w:before="130" w:line="220" w:lineRule="auto"/>
        <w:rPr>
          <w:rFonts w:eastAsiaTheme="minorEastAsia"/>
          <w:lang w:eastAsia="zh-CN"/>
        </w:rPr>
      </w:pPr>
    </w:p>
    <w:p>
      <w:pPr>
        <w:spacing w:before="130" w:line="360" w:lineRule="auto"/>
        <w:rPr>
          <w:rFonts w:ascii="仿宋" w:hAnsi="仿宋" w:eastAsia="仿宋"/>
          <w:sz w:val="32"/>
          <w:szCs w:val="32"/>
          <w:lang w:eastAsia="zh-CN"/>
        </w:rPr>
      </w:pPr>
      <w:r>
        <w:rPr>
          <w:rFonts w:hint="eastAsia" w:ascii="仿宋" w:hAnsi="仿宋" w:eastAsia="仿宋"/>
          <w:sz w:val="32"/>
          <w:szCs w:val="32"/>
          <w:lang w:eastAsia="zh-CN"/>
        </w:rPr>
        <w:t>北京商标协会：</w:t>
      </w:r>
    </w:p>
    <w:p>
      <w:pPr>
        <w:spacing w:before="13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本人</w:t>
      </w:r>
      <w:r>
        <w:rPr>
          <w:rFonts w:ascii="仿宋" w:hAnsi="仿宋" w:eastAsia="仿宋"/>
          <w:sz w:val="32"/>
          <w:szCs w:val="32"/>
          <w:lang w:eastAsia="zh-CN"/>
        </w:rPr>
        <w:t>/</w:t>
      </w:r>
      <w:r>
        <w:rPr>
          <w:rFonts w:hint="eastAsia" w:ascii="仿宋" w:hAnsi="仿宋" w:eastAsia="仿宋"/>
          <w:sz w:val="32"/>
          <w:szCs w:val="32"/>
          <w:lang w:eastAsia="zh-CN"/>
        </w:rPr>
        <w:t>本单位郑重承诺向北京商标协会报送的北京重点商标保护名录纳入申报材料（包括：书面材料和影象资料等）均真实、准确。如有违反，本人</w:t>
      </w:r>
      <w:r>
        <w:rPr>
          <w:rFonts w:ascii="仿宋" w:hAnsi="仿宋" w:eastAsia="仿宋"/>
          <w:sz w:val="32"/>
          <w:szCs w:val="32"/>
          <w:lang w:eastAsia="zh-CN"/>
        </w:rPr>
        <w:t>/</w:t>
      </w:r>
      <w:r>
        <w:rPr>
          <w:rFonts w:hint="eastAsia" w:ascii="仿宋" w:hAnsi="仿宋" w:eastAsia="仿宋"/>
          <w:sz w:val="32"/>
          <w:szCs w:val="32"/>
          <w:lang w:eastAsia="zh-CN"/>
        </w:rPr>
        <w:t>本单位愿承担一切法律责任。</w:t>
      </w:r>
    </w:p>
    <w:p>
      <w:pPr>
        <w:spacing w:before="130" w:line="360" w:lineRule="auto"/>
        <w:ind w:firstLine="640" w:firstLineChars="200"/>
        <w:rPr>
          <w:rFonts w:ascii="仿宋" w:hAnsi="仿宋" w:eastAsia="仿宋"/>
          <w:sz w:val="32"/>
          <w:szCs w:val="32"/>
          <w:lang w:eastAsia="zh-CN"/>
        </w:rPr>
      </w:pPr>
      <w:bookmarkStart w:id="0" w:name="_GoBack"/>
      <w:bookmarkEnd w:id="0"/>
    </w:p>
    <w:p>
      <w:pPr>
        <w:spacing w:before="130" w:line="360" w:lineRule="auto"/>
        <w:ind w:firstLine="6400" w:firstLineChars="2000"/>
        <w:rPr>
          <w:rFonts w:ascii="仿宋" w:hAnsi="仿宋" w:eastAsia="仿宋"/>
          <w:sz w:val="32"/>
          <w:szCs w:val="32"/>
          <w:lang w:eastAsia="zh-CN"/>
        </w:rPr>
      </w:pPr>
      <w:r>
        <w:rPr>
          <w:rFonts w:hint="eastAsia" w:ascii="仿宋" w:hAnsi="仿宋" w:eastAsia="仿宋"/>
          <w:sz w:val="32"/>
          <w:szCs w:val="32"/>
          <w:lang w:eastAsia="zh-CN"/>
        </w:rPr>
        <w:t>年    月    日</w:t>
      </w:r>
    </w:p>
    <w:p>
      <w:pPr>
        <w:spacing w:before="130" w:line="360" w:lineRule="auto"/>
        <w:ind w:firstLine="6400" w:firstLineChars="2000"/>
        <w:rPr>
          <w:rFonts w:ascii="仿宋" w:hAnsi="仿宋" w:eastAsia="仿宋"/>
          <w:sz w:val="32"/>
          <w:szCs w:val="32"/>
          <w:lang w:eastAsia="zh-CN"/>
        </w:rPr>
      </w:pPr>
      <w:r>
        <w:rPr>
          <w:rFonts w:hint="eastAsia" w:ascii="仿宋" w:hAnsi="仿宋" w:eastAsia="仿宋"/>
          <w:sz w:val="32"/>
          <w:szCs w:val="32"/>
          <w:lang w:eastAsia="zh-CN"/>
        </w:rPr>
        <w:t>（单位盖章）</w:t>
      </w:r>
    </w:p>
    <w:sectPr>
      <w:pgSz w:w="11907" w:h="16838"/>
      <w:pgMar w:top="811" w:right="1048" w:bottom="1517" w:left="1418" w:header="0" w:footer="13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206A7"/>
    <w:multiLevelType w:val="multilevel"/>
    <w:tmpl w:val="2EC206A7"/>
    <w:lvl w:ilvl="0" w:tentative="0">
      <w:start w:val="0"/>
      <w:numFmt w:val="bullet"/>
      <w:lvlText w:val="□"/>
      <w:lvlJc w:val="left"/>
      <w:pPr>
        <w:ind w:left="360" w:hanging="360"/>
      </w:pPr>
      <w:rPr>
        <w:rFonts w:hint="eastAsia" w:ascii="宋体" w:hAnsi="宋体" w:eastAsia="宋体"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N2EzNjlhZjgxMWIwYzc2NDBiOTg5ZDNhYzFmNzkifQ=="/>
  </w:docVars>
  <w:rsids>
    <w:rsidRoot w:val="17364D6D"/>
    <w:rsid w:val="00047453"/>
    <w:rsid w:val="000E6D62"/>
    <w:rsid w:val="001142A0"/>
    <w:rsid w:val="0022279D"/>
    <w:rsid w:val="00230500"/>
    <w:rsid w:val="00277FEF"/>
    <w:rsid w:val="00287966"/>
    <w:rsid w:val="00290B85"/>
    <w:rsid w:val="0037275A"/>
    <w:rsid w:val="003D069D"/>
    <w:rsid w:val="00405947"/>
    <w:rsid w:val="004B4AAB"/>
    <w:rsid w:val="004C2451"/>
    <w:rsid w:val="0051730E"/>
    <w:rsid w:val="00532AC3"/>
    <w:rsid w:val="00535B62"/>
    <w:rsid w:val="0054573C"/>
    <w:rsid w:val="006012FC"/>
    <w:rsid w:val="00681D40"/>
    <w:rsid w:val="006D5802"/>
    <w:rsid w:val="00714C80"/>
    <w:rsid w:val="007F2372"/>
    <w:rsid w:val="00844EE3"/>
    <w:rsid w:val="0095453E"/>
    <w:rsid w:val="009D428B"/>
    <w:rsid w:val="00A23E4D"/>
    <w:rsid w:val="00A51853"/>
    <w:rsid w:val="00A728DB"/>
    <w:rsid w:val="00B04DAB"/>
    <w:rsid w:val="00C807D5"/>
    <w:rsid w:val="00D57073"/>
    <w:rsid w:val="00DA73A4"/>
    <w:rsid w:val="00E410AD"/>
    <w:rsid w:val="00F43722"/>
    <w:rsid w:val="00F52A9B"/>
    <w:rsid w:val="00F96F63"/>
    <w:rsid w:val="17364D6D"/>
    <w:rsid w:val="48823079"/>
    <w:rsid w:val="57EF0D45"/>
    <w:rsid w:val="7FBF72C5"/>
    <w:rsid w:val="B9F9EA1B"/>
    <w:rsid w:val="C4FD4CC7"/>
    <w:rsid w:val="D9D4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1"/>
    <w:autoRedefine/>
    <w:semiHidden/>
    <w:qFormat/>
    <w:uiPriority w:val="0"/>
  </w:style>
  <w:style w:type="paragraph" w:styleId="3">
    <w:name w:val="footer"/>
    <w:basedOn w:val="1"/>
    <w:link w:val="14"/>
    <w:autoRedefine/>
    <w:qFormat/>
    <w:uiPriority w:val="99"/>
    <w:pPr>
      <w:tabs>
        <w:tab w:val="center" w:pos="4153"/>
        <w:tab w:val="right" w:pos="8306"/>
      </w:tabs>
    </w:pPr>
    <w:rPr>
      <w:sz w:val="18"/>
    </w:rPr>
  </w:style>
  <w:style w:type="paragraph" w:styleId="4">
    <w:name w:val="header"/>
    <w:basedOn w:val="1"/>
    <w:link w:val="13"/>
    <w:uiPriority w:val="0"/>
    <w:pPr>
      <w:tabs>
        <w:tab w:val="center" w:pos="4153"/>
        <w:tab w:val="right" w:pos="8306"/>
      </w:tabs>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宋体" w:hAnsi="宋体" w:eastAsia="宋体" w:cs="宋体"/>
      <w:sz w:val="20"/>
      <w:szCs w:val="20"/>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1">
    <w:name w:val="正文文本 字符"/>
    <w:basedOn w:val="7"/>
    <w:link w:val="2"/>
    <w:semiHidden/>
    <w:uiPriority w:val="0"/>
    <w:rPr>
      <w:rFonts w:ascii="Arial" w:hAnsi="Arial" w:eastAsia="Arial" w:cs="Arial"/>
      <w:snapToGrid w:val="0"/>
      <w:color w:val="000000"/>
      <w:sz w:val="21"/>
      <w:szCs w:val="21"/>
      <w:lang w:eastAsia="en-US"/>
    </w:rPr>
  </w:style>
  <w:style w:type="paragraph" w:styleId="12">
    <w:name w:val="List Paragraph"/>
    <w:basedOn w:val="1"/>
    <w:unhideWhenUsed/>
    <w:uiPriority w:val="99"/>
    <w:pPr>
      <w:ind w:firstLine="420" w:firstLineChars="200"/>
    </w:pPr>
  </w:style>
  <w:style w:type="character" w:customStyle="1" w:styleId="13">
    <w:name w:val="页眉 字符"/>
    <w:basedOn w:val="7"/>
    <w:link w:val="4"/>
    <w:uiPriority w:val="0"/>
    <w:rPr>
      <w:rFonts w:ascii="Arial" w:hAnsi="Arial" w:eastAsia="Arial" w:cs="Arial"/>
      <w:snapToGrid w:val="0"/>
      <w:color w:val="000000"/>
      <w:sz w:val="18"/>
      <w:szCs w:val="18"/>
      <w:lang w:eastAsia="en-US"/>
    </w:rPr>
  </w:style>
  <w:style w:type="character" w:customStyle="1" w:styleId="14">
    <w:name w:val="页脚 字符"/>
    <w:basedOn w:val="7"/>
    <w:link w:val="3"/>
    <w:uiPriority w:val="99"/>
    <w:rPr>
      <w:rFonts w:ascii="Arial" w:hAnsi="Arial" w:eastAsia="Arial" w:cs="Arial"/>
      <w:snapToGrid w:val="0"/>
      <w:color w:val="000000"/>
      <w:sz w:val="18"/>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B21C-5CC6-43A6-BFC3-3335715A3A37}">
  <ds:schemaRefs/>
</ds:datastoreItem>
</file>

<file path=docProps/app.xml><?xml version="1.0" encoding="utf-8"?>
<Properties xmlns="http://schemas.openxmlformats.org/officeDocument/2006/extended-properties" xmlns:vt="http://schemas.openxmlformats.org/officeDocument/2006/docPropsVTypes">
  <Template>Normal</Template>
  <Pages>8</Pages>
  <Words>621</Words>
  <Characters>621</Characters>
  <Lines>7</Lines>
  <Paragraphs>2</Paragraphs>
  <TotalTime>86</TotalTime>
  <ScaleCrop>false</ScaleCrop>
  <LinksUpToDate>false</LinksUpToDate>
  <CharactersWithSpaces>689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2024-05-20T13:34:00Z</dcterms:created>
  <dc:creator>XXTXXX</dc:creator>
  <cp:lastModifiedBy>XXTXXX</cp:lastModifiedBy>
  <dcterms:modified xsi:type="dcterms:W3CDTF">2024-06-14T01:30:16Z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9598060832304C76884DA5C3CF56B926_13</vt:lpwstr>
  </property>
</Properties>
</file>