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spacing w:val="8"/>
          <w:sz w:val="20"/>
          <w:szCs w:val="20"/>
        </w:rPr>
      </w:pPr>
    </w:p>
    <w:p>
      <w:pPr>
        <w:rPr>
          <w:rFonts w:ascii="Times New Roman" w:hAnsi="Times New Roman" w:eastAsia="宋体" w:cs="Times New Roman"/>
          <w:spacing w:val="8"/>
          <w:sz w:val="20"/>
          <w:szCs w:val="20"/>
        </w:rPr>
      </w:pPr>
    </w:p>
    <w:p>
      <w:pPr>
        <w:rPr>
          <w:rFonts w:ascii="Times New Roman" w:hAnsi="Times New Roman" w:eastAsia="宋体" w:cs="Times New Roman"/>
          <w:spacing w:val="8"/>
          <w:sz w:val="20"/>
          <w:szCs w:val="20"/>
        </w:rPr>
      </w:pPr>
    </w:p>
    <w:p>
      <w:pPr>
        <w:rPr>
          <w:rFonts w:ascii="Times New Roman" w:hAnsi="Times New Roman" w:eastAsia="宋体" w:cs="Times New Roman"/>
          <w:spacing w:val="8"/>
          <w:sz w:val="20"/>
          <w:szCs w:val="20"/>
        </w:rPr>
      </w:pPr>
    </w:p>
    <w:p>
      <w:pPr>
        <w:rPr>
          <w:rFonts w:ascii="Times New Roman" w:hAnsi="Times New Roman" w:eastAsia="宋体" w:cs="Times New Roman"/>
          <w:spacing w:val="8"/>
          <w:sz w:val="20"/>
          <w:szCs w:val="20"/>
        </w:rPr>
      </w:pPr>
    </w:p>
    <w:p>
      <w:pPr>
        <w:rPr>
          <w:rFonts w:ascii="Times New Roman" w:hAnsi="Times New Roman" w:eastAsia="宋体" w:cs="Times New Roman"/>
          <w:spacing w:val="8"/>
          <w:sz w:val="20"/>
          <w:szCs w:val="20"/>
        </w:rPr>
      </w:pPr>
    </w:p>
    <w:p>
      <w:pPr>
        <w:rPr>
          <w:rFonts w:ascii="Times New Roman" w:hAnsi="Times New Roman" w:eastAsia="宋体" w:cs="Times New Roman"/>
          <w:spacing w:val="8"/>
          <w:sz w:val="20"/>
          <w:szCs w:val="20"/>
        </w:rPr>
      </w:pPr>
    </w:p>
    <w:p>
      <w:pPr>
        <w:jc w:val="center"/>
        <w:rPr>
          <w:rFonts w:ascii="宋体" w:hAnsi="宋体" w:eastAsia="宋体" w:cs="Times New Roman"/>
          <w:sz w:val="52"/>
          <w:szCs w:val="52"/>
        </w:rPr>
      </w:pPr>
    </w:p>
    <w:p>
      <w:pPr>
        <w:jc w:val="center"/>
        <w:rPr>
          <w:rFonts w:ascii="宋体" w:hAnsi="宋体" w:eastAsia="宋体" w:cs="Times New Roman"/>
          <w:sz w:val="52"/>
          <w:szCs w:val="52"/>
        </w:rPr>
      </w:pPr>
    </w:p>
    <w:p>
      <w:pPr>
        <w:jc w:val="center"/>
        <w:rPr>
          <w:rFonts w:ascii="宋体" w:hAnsi="宋体" w:eastAsia="宋体" w:cs="Times New Roman"/>
          <w:sz w:val="28"/>
          <w:szCs w:val="32"/>
        </w:rPr>
      </w:pPr>
    </w:p>
    <w:p>
      <w:pPr>
        <w:jc w:val="center"/>
        <w:rPr>
          <w:rFonts w:ascii="宋体" w:hAnsi="宋体" w:eastAsia="宋体" w:cs="Times New Roman"/>
          <w:sz w:val="28"/>
          <w:szCs w:val="32"/>
        </w:rPr>
      </w:pPr>
    </w:p>
    <w:p>
      <w:pPr>
        <w:jc w:val="center"/>
        <w:rPr>
          <w:rFonts w:ascii="宋体" w:hAnsi="宋体" w:eastAsia="宋体" w:cs="Times New Roman"/>
          <w:sz w:val="28"/>
          <w:szCs w:val="32"/>
        </w:rPr>
      </w:pPr>
      <w:r>
        <w:rPr>
          <w:rFonts w:hint="eastAsia" w:ascii="宋体" w:hAnsi="宋体" w:eastAsia="宋体" w:cs="Times New Roman"/>
          <w:sz w:val="28"/>
          <w:szCs w:val="32"/>
        </w:rPr>
        <w:t>附录A</w:t>
      </w:r>
    </w:p>
    <w:p>
      <w:pPr>
        <w:jc w:val="center"/>
        <w:rPr>
          <w:rFonts w:ascii="宋体" w:hAnsi="宋体" w:eastAsia="宋体" w:cs="Times New Roman"/>
          <w:sz w:val="28"/>
          <w:szCs w:val="32"/>
        </w:rPr>
      </w:pPr>
      <w:r>
        <w:rPr>
          <w:rFonts w:hint="eastAsia" w:ascii="宋体" w:hAnsi="宋体" w:eastAsia="宋体" w:cs="Times New Roman"/>
          <w:sz w:val="28"/>
          <w:szCs w:val="32"/>
        </w:rPr>
        <w:t>（规范性附录）</w:t>
      </w:r>
    </w:p>
    <w:p>
      <w:pPr>
        <w:rPr>
          <w:rFonts w:ascii="宋体" w:hAnsi="宋体" w:eastAsia="宋体" w:cs="Times New Roman"/>
          <w:sz w:val="52"/>
          <w:szCs w:val="62"/>
        </w:rPr>
      </w:pPr>
    </w:p>
    <w:p>
      <w:pPr>
        <w:jc w:val="center"/>
        <w:rPr>
          <w:rFonts w:ascii="宋体" w:hAnsi="宋体" w:eastAsia="宋体" w:cs="Times New Roman"/>
          <w:sz w:val="40"/>
          <w:szCs w:val="44"/>
        </w:rPr>
      </w:pPr>
      <w:r>
        <w:rPr>
          <w:rFonts w:hint="eastAsia" w:ascii="宋体" w:hAnsi="宋体" w:eastAsia="宋体" w:cs="Times New Roman"/>
          <w:sz w:val="40"/>
          <w:szCs w:val="44"/>
        </w:rPr>
        <w:t>表A.1北京知名商标品牌认定申请表</w:t>
      </w:r>
    </w:p>
    <w:p>
      <w:pPr>
        <w:jc w:val="center"/>
        <w:rPr>
          <w:rFonts w:ascii="宋体" w:hAnsi="宋体" w:eastAsia="宋体" w:cs="Times New Roman"/>
          <w:sz w:val="52"/>
          <w:szCs w:val="52"/>
        </w:rPr>
      </w:pPr>
    </w:p>
    <w:p>
      <w:pPr>
        <w:jc w:val="center"/>
        <w:rPr>
          <w:rFonts w:ascii="宋体" w:hAnsi="宋体" w:eastAsia="宋体" w:cs="Times New Roman"/>
          <w:sz w:val="52"/>
          <w:szCs w:val="52"/>
        </w:rPr>
      </w:pPr>
    </w:p>
    <w:p>
      <w:pPr>
        <w:spacing w:line="400" w:lineRule="exact"/>
        <w:ind w:firstLine="520" w:firstLineChars="100"/>
        <w:rPr>
          <w:rFonts w:ascii="宋体" w:hAnsi="宋体" w:eastAsia="宋体" w:cs="Times New Roman"/>
          <w:sz w:val="52"/>
          <w:szCs w:val="52"/>
        </w:rPr>
      </w:pPr>
    </w:p>
    <w:p>
      <w:pPr>
        <w:spacing w:line="400" w:lineRule="exact"/>
        <w:ind w:firstLine="520" w:firstLineChars="100"/>
        <w:rPr>
          <w:rFonts w:ascii="宋体" w:hAnsi="宋体" w:eastAsia="宋体" w:cs="Times New Roman"/>
          <w:sz w:val="52"/>
          <w:szCs w:val="52"/>
        </w:rPr>
      </w:pPr>
    </w:p>
    <w:p>
      <w:pPr>
        <w:spacing w:line="400" w:lineRule="exact"/>
        <w:rPr>
          <w:rFonts w:ascii="宋体" w:hAnsi="宋体" w:eastAsia="宋体" w:cs="Times New Roman"/>
          <w:spacing w:val="4"/>
          <w:sz w:val="30"/>
          <w:szCs w:val="30"/>
        </w:rPr>
      </w:pPr>
      <w:r>
        <w:rPr>
          <w:rFonts w:hint="eastAsia" w:ascii="宋体" w:hAnsi="宋体" w:eastAsia="宋体" w:cs="Times New Roman"/>
          <w:spacing w:val="4"/>
          <w:sz w:val="30"/>
          <w:szCs w:val="30"/>
        </w:rPr>
        <w:t>申请认定商标：</w:t>
      </w:r>
    </w:p>
    <w:p>
      <w:pPr>
        <w:spacing w:line="400" w:lineRule="exact"/>
        <w:rPr>
          <w:rFonts w:ascii="宋体" w:hAnsi="宋体" w:eastAsia="宋体" w:cs="Times New Roman"/>
          <w:w w:val="80"/>
          <w:sz w:val="30"/>
          <w:szCs w:val="30"/>
        </w:rPr>
      </w:pPr>
      <w:r>
        <w:rPr>
          <w:rFonts w:ascii="宋体" w:hAnsi="宋体" w:eastAsia="宋体" w:cs="Times New Roman"/>
          <w:w w:val="80"/>
          <w:sz w:val="30"/>
          <w:szCs w:val="30"/>
        </w:rPr>
        <w:t>（每份申请表限申请一件商标）</w:t>
      </w:r>
    </w:p>
    <w:p>
      <w:pPr>
        <w:spacing w:line="400" w:lineRule="exact"/>
        <w:rPr>
          <w:rFonts w:ascii="宋体" w:hAnsi="宋体" w:eastAsia="宋体" w:cs="Times New Roman"/>
          <w:sz w:val="30"/>
          <w:szCs w:val="30"/>
        </w:rPr>
      </w:pPr>
    </w:p>
    <w:p>
      <w:pPr>
        <w:spacing w:line="400" w:lineRule="exact"/>
        <w:rPr>
          <w:rFonts w:ascii="宋体" w:hAnsi="宋体" w:eastAsia="宋体" w:cs="Times New Roman"/>
          <w:spacing w:val="4"/>
          <w:sz w:val="30"/>
          <w:szCs w:val="30"/>
        </w:rPr>
      </w:pPr>
      <w:r>
        <w:rPr>
          <w:rFonts w:ascii="宋体" w:hAnsi="宋体" w:eastAsia="宋体" w:cs="Times New Roman"/>
          <w:spacing w:val="4"/>
          <w:sz w:val="30"/>
          <w:szCs w:val="30"/>
        </w:rPr>
        <w:t>申请人</w:t>
      </w:r>
      <w:r>
        <w:rPr>
          <w:rFonts w:hint="eastAsia" w:ascii="宋体" w:hAnsi="宋体" w:eastAsia="宋体" w:cs="Times New Roman"/>
          <w:spacing w:val="4"/>
          <w:sz w:val="30"/>
          <w:szCs w:val="30"/>
        </w:rPr>
        <w:t>（企业公章）</w:t>
      </w:r>
      <w:r>
        <w:rPr>
          <w:rFonts w:ascii="宋体" w:hAnsi="宋体" w:eastAsia="宋体" w:cs="Times New Roman"/>
          <w:spacing w:val="4"/>
          <w:sz w:val="30"/>
          <w:szCs w:val="30"/>
        </w:rPr>
        <w:t>:</w:t>
      </w:r>
    </w:p>
    <w:p>
      <w:pPr>
        <w:ind w:firstLine="664" w:firstLineChars="200"/>
        <w:rPr>
          <w:rFonts w:ascii="宋体" w:hAnsi="宋体" w:eastAsia="宋体" w:cs="Times New Roman"/>
          <w:spacing w:val="16"/>
          <w:sz w:val="30"/>
          <w:szCs w:val="30"/>
        </w:rPr>
      </w:pPr>
    </w:p>
    <w:p>
      <w:pPr>
        <w:spacing w:line="400" w:lineRule="exact"/>
        <w:rPr>
          <w:rFonts w:ascii="宋体" w:hAnsi="宋体" w:eastAsia="宋体" w:cs="Times New Roman"/>
          <w:spacing w:val="4"/>
          <w:sz w:val="30"/>
          <w:szCs w:val="30"/>
        </w:rPr>
      </w:pPr>
      <w:r>
        <w:rPr>
          <w:rFonts w:hint="eastAsia" w:ascii="宋体" w:hAnsi="宋体" w:eastAsia="宋体" w:cs="Times New Roman"/>
          <w:spacing w:val="4"/>
          <w:sz w:val="30"/>
          <w:szCs w:val="30"/>
        </w:rPr>
        <w:t>代理机构</w:t>
      </w:r>
      <w:r>
        <w:rPr>
          <w:rFonts w:ascii="宋体" w:hAnsi="宋体" w:eastAsia="宋体" w:cs="Times New Roman"/>
          <w:spacing w:val="4"/>
          <w:sz w:val="30"/>
          <w:szCs w:val="30"/>
        </w:rPr>
        <w:t>（企业公章）</w:t>
      </w:r>
      <w:r>
        <w:rPr>
          <w:rFonts w:hint="eastAsia" w:ascii="宋体" w:hAnsi="宋体" w:eastAsia="宋体" w:cs="Times New Roman"/>
          <w:spacing w:val="4"/>
          <w:sz w:val="30"/>
          <w:szCs w:val="30"/>
        </w:rPr>
        <w:t>：</w:t>
      </w:r>
    </w:p>
    <w:p>
      <w:pPr>
        <w:ind w:firstLine="600" w:firstLineChars="200"/>
        <w:rPr>
          <w:rFonts w:ascii="宋体" w:hAnsi="宋体" w:eastAsia="宋体" w:cs="Times New Roman"/>
          <w:sz w:val="30"/>
          <w:szCs w:val="30"/>
        </w:rPr>
      </w:pPr>
    </w:p>
    <w:p>
      <w:pPr>
        <w:spacing w:line="400" w:lineRule="exact"/>
        <w:rPr>
          <w:rFonts w:ascii="宋体" w:hAnsi="宋体" w:eastAsia="宋体" w:cs="Times New Roman"/>
          <w:spacing w:val="4"/>
          <w:sz w:val="30"/>
          <w:szCs w:val="30"/>
        </w:rPr>
      </w:pPr>
      <w:r>
        <w:rPr>
          <w:rFonts w:hint="eastAsia" w:ascii="宋体" w:hAnsi="宋体" w:eastAsia="宋体" w:cs="Times New Roman"/>
          <w:spacing w:val="4"/>
          <w:sz w:val="30"/>
          <w:szCs w:val="30"/>
        </w:rPr>
        <w:t>申请日期：</w:t>
      </w:r>
    </w:p>
    <w:p>
      <w:pPr>
        <w:rPr>
          <w:rFonts w:ascii="宋体" w:hAnsi="宋体" w:eastAsia="宋体" w:cs="Times New Roman"/>
          <w:spacing w:val="18"/>
          <w:sz w:val="30"/>
          <w:szCs w:val="30"/>
        </w:rPr>
      </w:pPr>
    </w:p>
    <w:p>
      <w:pPr>
        <w:rPr>
          <w:rFonts w:ascii="Times New Roman" w:hAnsi="Times New Roman" w:eastAsia="宋体" w:cs="Times New Roman"/>
          <w:szCs w:val="24"/>
        </w:rPr>
      </w:pPr>
    </w:p>
    <w:p>
      <w:pPr>
        <w:rPr>
          <w:rFonts w:ascii="Times New Roman" w:hAnsi="Times New Roman" w:eastAsia="宋体" w:cs="Times New Roman"/>
          <w:szCs w:val="24"/>
        </w:rPr>
      </w:pPr>
    </w:p>
    <w:p>
      <w:pPr>
        <w:spacing w:line="240" w:lineRule="exact"/>
        <w:rPr>
          <w:rFonts w:ascii="宋体" w:hAnsi="宋体" w:eastAsia="宋体" w:cs="Times New Roman"/>
          <w:sz w:val="28"/>
          <w:szCs w:val="28"/>
        </w:rPr>
      </w:pPr>
      <w:r>
        <w:rPr>
          <w:rFonts w:ascii="宋体" w:hAnsi="宋体" w:eastAsia="宋体" w:cs="Times New Roman"/>
          <w:sz w:val="28"/>
          <w:szCs w:val="28"/>
        </w:rPr>
        <w:br w:type="page"/>
      </w:r>
    </w:p>
    <w:p/>
    <w:p/>
    <w:tbl>
      <w:tblPr>
        <w:tblStyle w:val="9"/>
        <w:tblpPr w:leftFromText="180" w:rightFromText="180" w:horzAnchor="margin" w:tblpY="61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67"/>
        <w:gridCol w:w="1612"/>
        <w:gridCol w:w="1340"/>
        <w:gridCol w:w="1182"/>
        <w:gridCol w:w="710"/>
        <w:gridCol w:w="1332"/>
        <w:gridCol w:w="18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2" w:hRule="atLeast"/>
        </w:trPr>
        <w:tc>
          <w:tcPr>
            <w:tcW w:w="813" w:type="pct"/>
            <w:vAlign w:val="center"/>
          </w:tcPr>
          <w:p>
            <w:pPr>
              <w:spacing w:line="340" w:lineRule="exact"/>
              <w:jc w:val="center"/>
              <w:rPr>
                <w:rFonts w:ascii="宋体" w:hAnsi="宋体" w:eastAsia="宋体" w:cs="Times New Roman"/>
                <w:sz w:val="28"/>
                <w:szCs w:val="28"/>
              </w:rPr>
            </w:pPr>
            <w:r>
              <w:rPr>
                <w:rFonts w:hint="eastAsia" w:ascii="宋体" w:hAnsi="宋体" w:eastAsia="宋体" w:cs="Times New Roman"/>
                <w:sz w:val="28"/>
                <w:szCs w:val="28"/>
              </w:rPr>
              <w:t>商  标</w:t>
            </w:r>
          </w:p>
          <w:p>
            <w:pPr>
              <w:spacing w:line="340" w:lineRule="exact"/>
              <w:jc w:val="center"/>
              <w:rPr>
                <w:rFonts w:ascii="宋体" w:hAnsi="宋体" w:eastAsia="宋体" w:cs="Times New Roman"/>
                <w:sz w:val="28"/>
                <w:szCs w:val="28"/>
              </w:rPr>
            </w:pPr>
            <w:r>
              <w:rPr>
                <w:rFonts w:hint="eastAsia" w:ascii="宋体" w:hAnsi="宋体" w:eastAsia="宋体" w:cs="Times New Roman"/>
                <w:sz w:val="28"/>
                <w:szCs w:val="28"/>
              </w:rPr>
              <w:t>注册人</w:t>
            </w:r>
          </w:p>
        </w:tc>
        <w:tc>
          <w:tcPr>
            <w:tcW w:w="4187" w:type="pct"/>
            <w:gridSpan w:val="6"/>
            <w:vAlign w:val="bottom"/>
          </w:tcPr>
          <w:p>
            <w:pPr>
              <w:spacing w:after="48" w:afterLines="20" w:line="440" w:lineRule="exact"/>
              <w:jc w:val="right"/>
              <w:rPr>
                <w:rFonts w:ascii="宋体" w:hAnsi="宋体" w:eastAsia="宋体" w:cs="Times New Roman"/>
                <w:szCs w:val="21"/>
              </w:rPr>
            </w:pPr>
            <w:r>
              <w:rPr>
                <w:rFonts w:hint="eastAsia" w:ascii="宋体" w:hAnsi="宋体" w:eastAsia="宋体" w:cs="Times New Roman"/>
                <w:szCs w:val="21"/>
              </w:rPr>
              <w:t>（需提供营业执照复印件）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2" w:hRule="atLeast"/>
        </w:trPr>
        <w:tc>
          <w:tcPr>
            <w:tcW w:w="813" w:type="pct"/>
            <w:vAlign w:val="center"/>
          </w:tcPr>
          <w:p>
            <w:pPr>
              <w:spacing w:line="340" w:lineRule="exact"/>
              <w:jc w:val="center"/>
              <w:rPr>
                <w:rFonts w:ascii="宋体" w:hAnsi="宋体" w:eastAsia="宋体" w:cs="Times New Roman"/>
                <w:sz w:val="28"/>
                <w:szCs w:val="28"/>
              </w:rPr>
            </w:pPr>
            <w:r>
              <w:rPr>
                <w:rFonts w:hint="eastAsia" w:ascii="宋体" w:hAnsi="宋体" w:eastAsia="宋体" w:cs="Times New Roman"/>
                <w:sz w:val="28"/>
                <w:szCs w:val="28"/>
              </w:rPr>
              <w:t>代理人</w:t>
            </w:r>
          </w:p>
        </w:tc>
        <w:tc>
          <w:tcPr>
            <w:tcW w:w="4187" w:type="pct"/>
            <w:gridSpan w:val="6"/>
          </w:tcPr>
          <w:p>
            <w:pPr>
              <w:spacing w:line="3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2" w:hRule="atLeast"/>
        </w:trPr>
        <w:tc>
          <w:tcPr>
            <w:tcW w:w="813" w:type="pct"/>
            <w:vAlign w:val="center"/>
          </w:tcPr>
          <w:p>
            <w:pPr>
              <w:spacing w:line="340" w:lineRule="exact"/>
              <w:jc w:val="center"/>
              <w:rPr>
                <w:rFonts w:ascii="宋体" w:hAnsi="宋体" w:eastAsia="宋体" w:cs="Times New Roman"/>
                <w:sz w:val="28"/>
                <w:szCs w:val="28"/>
              </w:rPr>
            </w:pPr>
            <w:r>
              <w:rPr>
                <w:rFonts w:hint="eastAsia" w:ascii="宋体" w:hAnsi="宋体" w:eastAsia="宋体" w:cs="Times New Roman"/>
                <w:sz w:val="28"/>
                <w:szCs w:val="28"/>
              </w:rPr>
              <w:t>申请人</w:t>
            </w:r>
          </w:p>
          <w:p>
            <w:pPr>
              <w:spacing w:line="340" w:lineRule="exact"/>
              <w:jc w:val="center"/>
              <w:rPr>
                <w:rFonts w:ascii="宋体" w:hAnsi="宋体" w:eastAsia="宋体" w:cs="Times New Roman"/>
                <w:sz w:val="28"/>
                <w:szCs w:val="28"/>
              </w:rPr>
            </w:pPr>
            <w:r>
              <w:rPr>
                <w:rFonts w:hint="eastAsia" w:ascii="宋体" w:hAnsi="宋体" w:eastAsia="宋体" w:cs="Times New Roman"/>
                <w:sz w:val="28"/>
                <w:szCs w:val="28"/>
              </w:rPr>
              <w:t>类  别</w:t>
            </w:r>
          </w:p>
        </w:tc>
        <w:tc>
          <w:tcPr>
            <w:tcW w:w="4187" w:type="pct"/>
            <w:gridSpan w:val="6"/>
            <w:vAlign w:val="center"/>
          </w:tcPr>
          <w:p>
            <w:pPr>
              <w:spacing w:line="340" w:lineRule="exact"/>
              <w:jc w:val="center"/>
              <w:rPr>
                <w:rFonts w:ascii="宋体" w:hAnsi="宋体" w:eastAsia="宋体" w:cs="Times New Roman"/>
                <w:sz w:val="28"/>
                <w:szCs w:val="28"/>
              </w:rPr>
            </w:pPr>
            <w:r>
              <w:rPr>
                <w:rFonts w:hint="eastAsia" w:ascii="宋体" w:hAnsi="宋体" w:eastAsia="宋体" w:cs="Times New Roman"/>
                <w:sz w:val="28"/>
                <w:szCs w:val="28"/>
              </w:rPr>
              <w:t>□法人企业 □合伙企业 □个体工商户 □其他组织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9" w:hRule="atLeast"/>
        </w:trPr>
        <w:tc>
          <w:tcPr>
            <w:tcW w:w="813" w:type="pct"/>
            <w:vAlign w:val="center"/>
          </w:tcPr>
          <w:p>
            <w:pPr>
              <w:spacing w:line="400" w:lineRule="exact"/>
              <w:jc w:val="center"/>
              <w:rPr>
                <w:rFonts w:ascii="宋体" w:hAnsi="宋体" w:eastAsia="宋体" w:cs="Times New Roman"/>
                <w:sz w:val="28"/>
                <w:szCs w:val="28"/>
              </w:rPr>
            </w:pPr>
            <w:r>
              <w:rPr>
                <w:rFonts w:hint="eastAsia" w:ascii="宋体" w:hAnsi="宋体" w:eastAsia="宋体" w:cs="Times New Roman"/>
                <w:sz w:val="28"/>
                <w:szCs w:val="28"/>
              </w:rPr>
              <w:t>法  定</w:t>
            </w:r>
          </w:p>
          <w:p>
            <w:pPr>
              <w:spacing w:line="400" w:lineRule="exact"/>
              <w:jc w:val="center"/>
              <w:rPr>
                <w:rFonts w:ascii="宋体" w:hAnsi="宋体" w:eastAsia="宋体" w:cs="Times New Roman"/>
                <w:sz w:val="28"/>
                <w:szCs w:val="28"/>
              </w:rPr>
            </w:pPr>
            <w:r>
              <w:rPr>
                <w:rFonts w:hint="eastAsia" w:ascii="宋体" w:hAnsi="宋体" w:eastAsia="宋体" w:cs="Times New Roman"/>
                <w:sz w:val="28"/>
                <w:szCs w:val="28"/>
              </w:rPr>
              <w:t>代表人</w:t>
            </w:r>
          </w:p>
        </w:tc>
        <w:tc>
          <w:tcPr>
            <w:tcW w:w="836" w:type="pct"/>
          </w:tcPr>
          <w:p>
            <w:pPr>
              <w:rPr>
                <w:rFonts w:ascii="宋体" w:hAnsi="宋体" w:eastAsia="宋体" w:cs="Times New Roman"/>
                <w:sz w:val="28"/>
                <w:szCs w:val="28"/>
              </w:rPr>
            </w:pPr>
          </w:p>
        </w:tc>
        <w:tc>
          <w:tcPr>
            <w:tcW w:w="695" w:type="pct"/>
            <w:vAlign w:val="center"/>
          </w:tcPr>
          <w:p>
            <w:pPr>
              <w:jc w:val="center"/>
              <w:rPr>
                <w:rFonts w:ascii="宋体" w:hAnsi="宋体" w:eastAsia="宋体" w:cs="Times New Roman"/>
                <w:sz w:val="28"/>
                <w:szCs w:val="28"/>
              </w:rPr>
            </w:pPr>
            <w:r>
              <w:rPr>
                <w:rFonts w:hint="eastAsia" w:ascii="宋体" w:hAnsi="宋体" w:eastAsia="宋体" w:cs="Times New Roman"/>
                <w:sz w:val="28"/>
                <w:szCs w:val="28"/>
              </w:rPr>
              <w:t>联系人</w:t>
            </w:r>
          </w:p>
        </w:tc>
        <w:tc>
          <w:tcPr>
            <w:tcW w:w="981" w:type="pct"/>
            <w:gridSpan w:val="2"/>
            <w:vAlign w:val="center"/>
          </w:tcPr>
          <w:p>
            <w:pPr>
              <w:jc w:val="center"/>
              <w:rPr>
                <w:rFonts w:ascii="宋体" w:hAnsi="宋体" w:eastAsia="宋体" w:cs="Times New Roman"/>
                <w:sz w:val="28"/>
                <w:szCs w:val="28"/>
              </w:rPr>
            </w:pPr>
          </w:p>
        </w:tc>
        <w:tc>
          <w:tcPr>
            <w:tcW w:w="691" w:type="pct"/>
            <w:vAlign w:val="center"/>
          </w:tcPr>
          <w:p>
            <w:pPr>
              <w:jc w:val="center"/>
              <w:rPr>
                <w:rFonts w:ascii="宋体" w:hAnsi="宋体" w:eastAsia="宋体" w:cs="Times New Roman"/>
                <w:sz w:val="28"/>
                <w:szCs w:val="28"/>
              </w:rPr>
            </w:pPr>
            <w:r>
              <w:rPr>
                <w:rFonts w:hint="eastAsia" w:ascii="宋体" w:hAnsi="宋体" w:eastAsia="宋体" w:cs="Times New Roman"/>
                <w:sz w:val="28"/>
                <w:szCs w:val="28"/>
              </w:rPr>
              <w:t>电话</w:t>
            </w:r>
          </w:p>
        </w:tc>
        <w:tc>
          <w:tcPr>
            <w:tcW w:w="984" w:type="pct"/>
          </w:tcPr>
          <w:p>
            <w:pPr>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7" w:hRule="atLeast"/>
        </w:trPr>
        <w:tc>
          <w:tcPr>
            <w:tcW w:w="813" w:type="pct"/>
            <w:vAlign w:val="center"/>
          </w:tcPr>
          <w:p>
            <w:pPr>
              <w:jc w:val="center"/>
              <w:rPr>
                <w:rFonts w:ascii="宋体" w:hAnsi="宋体" w:eastAsia="宋体" w:cs="Times New Roman"/>
                <w:sz w:val="28"/>
                <w:szCs w:val="28"/>
              </w:rPr>
            </w:pPr>
            <w:r>
              <w:rPr>
                <w:rFonts w:hint="eastAsia" w:ascii="宋体" w:hAnsi="宋体" w:eastAsia="宋体" w:cs="Times New Roman"/>
                <w:sz w:val="28"/>
                <w:szCs w:val="28"/>
              </w:rPr>
              <w:t>地  址</w:t>
            </w:r>
          </w:p>
        </w:tc>
        <w:tc>
          <w:tcPr>
            <w:tcW w:w="2511" w:type="pct"/>
            <w:gridSpan w:val="4"/>
          </w:tcPr>
          <w:p>
            <w:pPr>
              <w:rPr>
                <w:rFonts w:ascii="宋体" w:hAnsi="宋体" w:eastAsia="宋体" w:cs="Times New Roman"/>
                <w:sz w:val="28"/>
                <w:szCs w:val="28"/>
              </w:rPr>
            </w:pPr>
          </w:p>
        </w:tc>
        <w:tc>
          <w:tcPr>
            <w:tcW w:w="691" w:type="pct"/>
            <w:vAlign w:val="center"/>
          </w:tcPr>
          <w:p>
            <w:pPr>
              <w:spacing w:line="360" w:lineRule="exact"/>
              <w:jc w:val="center"/>
              <w:rPr>
                <w:rFonts w:ascii="宋体" w:hAnsi="宋体" w:eastAsia="宋体" w:cs="Times New Roman"/>
                <w:sz w:val="28"/>
                <w:szCs w:val="28"/>
              </w:rPr>
            </w:pPr>
            <w:r>
              <w:rPr>
                <w:rFonts w:hint="eastAsia" w:ascii="宋体" w:hAnsi="宋体" w:eastAsia="宋体" w:cs="Times New Roman"/>
                <w:sz w:val="28"/>
                <w:szCs w:val="28"/>
              </w:rPr>
              <w:t>邮政</w:t>
            </w:r>
          </w:p>
          <w:p>
            <w:pPr>
              <w:spacing w:line="360" w:lineRule="exact"/>
              <w:jc w:val="center"/>
              <w:rPr>
                <w:rFonts w:ascii="宋体" w:hAnsi="宋体" w:eastAsia="宋体" w:cs="Times New Roman"/>
                <w:sz w:val="28"/>
                <w:szCs w:val="28"/>
              </w:rPr>
            </w:pPr>
            <w:r>
              <w:rPr>
                <w:rFonts w:hint="eastAsia" w:ascii="宋体" w:hAnsi="宋体" w:eastAsia="宋体" w:cs="Times New Roman"/>
                <w:sz w:val="28"/>
                <w:szCs w:val="28"/>
              </w:rPr>
              <w:t>编码</w:t>
            </w:r>
          </w:p>
        </w:tc>
        <w:tc>
          <w:tcPr>
            <w:tcW w:w="984" w:type="pct"/>
          </w:tcPr>
          <w:p>
            <w:pPr>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87" w:hRule="atLeast"/>
        </w:trPr>
        <w:tc>
          <w:tcPr>
            <w:tcW w:w="2344" w:type="pct"/>
            <w:gridSpan w:val="3"/>
          </w:tcPr>
          <w:p>
            <w:pPr>
              <w:spacing w:before="120" w:beforeLines="50" w:line="400" w:lineRule="exact"/>
              <w:rPr>
                <w:rFonts w:ascii="宋体" w:hAnsi="宋体" w:eastAsia="宋体" w:cs="Times New Roman"/>
                <w:spacing w:val="-14"/>
                <w:sz w:val="28"/>
                <w:szCs w:val="28"/>
              </w:rPr>
            </w:pPr>
            <w:r>
              <w:rPr>
                <w:rFonts w:hint="eastAsia" w:ascii="宋体" w:hAnsi="宋体" w:eastAsia="宋体" w:cs="Times New Roman"/>
                <w:spacing w:val="-14"/>
                <w:sz w:val="28"/>
                <w:szCs w:val="28"/>
              </w:rPr>
              <w:t>申请认定商标（呼叫）：</w:t>
            </w:r>
          </w:p>
          <w:p>
            <w:pPr>
              <w:spacing w:line="400" w:lineRule="exact"/>
              <w:rPr>
                <w:rFonts w:ascii="宋体" w:hAnsi="宋体" w:eastAsia="宋体" w:cs="Times New Roman"/>
                <w:spacing w:val="-22"/>
                <w:sz w:val="28"/>
                <w:szCs w:val="28"/>
              </w:rPr>
            </w:pPr>
            <w:r>
              <w:rPr>
                <w:rFonts w:hint="eastAsia" w:ascii="宋体" w:hAnsi="宋体" w:eastAsia="宋体" w:cs="Times New Roman"/>
                <w:spacing w:val="-22"/>
                <w:sz w:val="28"/>
                <w:szCs w:val="28"/>
              </w:rPr>
              <w:t>商  标  注  册  证  号：</w:t>
            </w:r>
          </w:p>
          <w:p>
            <w:pPr>
              <w:rPr>
                <w:rFonts w:ascii="宋体" w:hAnsi="宋体" w:eastAsia="宋体" w:cs="Times New Roman"/>
                <w:sz w:val="28"/>
                <w:szCs w:val="28"/>
              </w:rPr>
            </w:pPr>
          </w:p>
          <w:p>
            <w:pPr>
              <w:spacing w:line="400" w:lineRule="exact"/>
              <w:ind w:firstLine="528" w:firstLineChars="160"/>
              <w:rPr>
                <w:rFonts w:ascii="宋体" w:hAnsi="宋体" w:eastAsia="宋体" w:cs="Times New Roman"/>
                <w:spacing w:val="60"/>
                <w:szCs w:val="21"/>
              </w:rPr>
            </w:pPr>
            <w:r>
              <w:rPr>
                <w:rFonts w:hint="eastAsia" w:ascii="宋体" w:hAnsi="宋体" w:eastAsia="宋体" w:cs="Times New Roman"/>
                <w:spacing w:val="60"/>
                <w:szCs w:val="21"/>
              </w:rPr>
              <w:t>（</w:t>
            </w:r>
            <w:r>
              <w:rPr>
                <w:rFonts w:hint="eastAsia" w:ascii="宋体" w:hAnsi="宋体" w:eastAsia="宋体" w:cs="Times New Roman"/>
                <w:spacing w:val="74"/>
                <w:szCs w:val="21"/>
              </w:rPr>
              <w:t>标识粘贴处）</w:t>
            </w:r>
          </w:p>
          <w:p>
            <w:pPr>
              <w:spacing w:line="400" w:lineRule="exact"/>
              <w:ind w:firstLine="500" w:firstLineChars="200"/>
              <w:rPr>
                <w:rFonts w:ascii="宋体" w:hAnsi="宋体" w:eastAsia="宋体" w:cs="Times New Roman"/>
                <w:spacing w:val="20"/>
                <w:sz w:val="28"/>
                <w:szCs w:val="28"/>
              </w:rPr>
            </w:pPr>
            <w:r>
              <w:rPr>
                <w:rFonts w:hint="eastAsia" w:ascii="宋体" w:hAnsi="宋体" w:eastAsia="宋体" w:cs="Times New Roman"/>
                <w:spacing w:val="20"/>
                <w:szCs w:val="21"/>
              </w:rPr>
              <w:t>（需与注册证一致）</w:t>
            </w:r>
          </w:p>
        </w:tc>
        <w:tc>
          <w:tcPr>
            <w:tcW w:w="2656" w:type="pct"/>
            <w:gridSpan w:val="4"/>
          </w:tcPr>
          <w:p>
            <w:pPr>
              <w:spacing w:line="400" w:lineRule="exact"/>
              <w:rPr>
                <w:rFonts w:ascii="宋体" w:hAnsi="宋体" w:eastAsia="宋体" w:cs="Times New Roman"/>
                <w:sz w:val="28"/>
                <w:szCs w:val="28"/>
              </w:rPr>
            </w:pPr>
            <w:r>
              <w:rPr>
                <w:rFonts w:hint="eastAsia" w:ascii="宋体" w:hAnsi="宋体" w:eastAsia="宋体" w:cs="Times New Roman"/>
                <w:sz w:val="28"/>
                <w:szCs w:val="28"/>
              </w:rPr>
              <w:t>核  定  类  别：第      类</w:t>
            </w:r>
          </w:p>
          <w:p>
            <w:pPr>
              <w:spacing w:line="400" w:lineRule="exact"/>
              <w:rPr>
                <w:rFonts w:ascii="宋体" w:hAnsi="宋体" w:eastAsia="宋体" w:cs="Times New Roman"/>
                <w:sz w:val="28"/>
                <w:szCs w:val="28"/>
              </w:rPr>
            </w:pPr>
            <w:r>
              <w:rPr>
                <w:rFonts w:hint="eastAsia" w:ascii="宋体" w:hAnsi="宋体" w:eastAsia="宋体" w:cs="Times New Roman"/>
                <w:sz w:val="28"/>
                <w:szCs w:val="28"/>
              </w:rPr>
              <w:t>使用商品或服务：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1" w:hRule="atLeast"/>
        </w:trPr>
        <w:tc>
          <w:tcPr>
            <w:tcW w:w="2344" w:type="pct"/>
            <w:gridSpan w:val="3"/>
          </w:tcPr>
          <w:p>
            <w:pPr>
              <w:spacing w:line="560" w:lineRule="exact"/>
              <w:jc w:val="center"/>
              <w:rPr>
                <w:rFonts w:ascii="宋体" w:hAnsi="宋体" w:eastAsia="宋体" w:cs="Times New Roman"/>
                <w:sz w:val="28"/>
                <w:szCs w:val="28"/>
              </w:rPr>
            </w:pPr>
            <w:r>
              <w:rPr>
                <w:rFonts w:hint="eastAsia" w:ascii="宋体" w:hAnsi="宋体" w:eastAsia="宋体" w:cs="Times New Roman"/>
                <w:sz w:val="28"/>
                <w:szCs w:val="28"/>
              </w:rPr>
              <w:t>该商标最早使用及</w:t>
            </w:r>
          </w:p>
          <w:p>
            <w:pPr>
              <w:spacing w:line="560" w:lineRule="exact"/>
              <w:jc w:val="center"/>
              <w:rPr>
                <w:rFonts w:ascii="宋体" w:hAnsi="宋体" w:eastAsia="宋体" w:cs="Times New Roman"/>
                <w:sz w:val="28"/>
                <w:szCs w:val="28"/>
              </w:rPr>
            </w:pPr>
            <w:r>
              <w:rPr>
                <w:rFonts w:hint="eastAsia" w:ascii="宋体" w:hAnsi="宋体" w:eastAsia="宋体" w:cs="Times New Roman"/>
                <w:sz w:val="28"/>
                <w:szCs w:val="28"/>
              </w:rPr>
              <w:t>连续使用的时间</w:t>
            </w:r>
          </w:p>
        </w:tc>
        <w:tc>
          <w:tcPr>
            <w:tcW w:w="2656" w:type="pct"/>
            <w:gridSpan w:val="4"/>
          </w:tcPr>
          <w:p>
            <w:pPr>
              <w:spacing w:line="56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8" w:hRule="atLeast"/>
        </w:trPr>
        <w:tc>
          <w:tcPr>
            <w:tcW w:w="2344" w:type="pct"/>
            <w:gridSpan w:val="3"/>
            <w:vMerge w:val="restart"/>
          </w:tcPr>
          <w:p>
            <w:pPr>
              <w:spacing w:line="560" w:lineRule="exact"/>
              <w:jc w:val="left"/>
              <w:rPr>
                <w:rFonts w:ascii="宋体" w:hAnsi="宋体" w:eastAsia="宋体" w:cs="Times New Roman"/>
                <w:sz w:val="28"/>
                <w:szCs w:val="28"/>
              </w:rPr>
            </w:pPr>
            <w:r>
              <w:rPr>
                <w:rFonts w:hint="eastAsia" w:ascii="宋体" w:hAnsi="宋体" w:eastAsia="宋体" w:cs="Times New Roman"/>
                <w:sz w:val="28"/>
                <w:szCs w:val="28"/>
              </w:rPr>
              <w:t xml:space="preserve">近2年内未因重大商标违法行为被给予行政或刑事处罚 </w:t>
            </w:r>
          </w:p>
        </w:tc>
        <w:tc>
          <w:tcPr>
            <w:tcW w:w="613" w:type="pct"/>
          </w:tcPr>
          <w:p>
            <w:pPr>
              <w:spacing w:line="560" w:lineRule="exact"/>
              <w:jc w:val="left"/>
              <w:rPr>
                <w:rFonts w:ascii="宋体" w:hAnsi="宋体" w:eastAsia="宋体" w:cs="Times New Roman"/>
                <w:sz w:val="28"/>
                <w:szCs w:val="28"/>
              </w:rPr>
            </w:pPr>
            <w:r>
              <w:rPr>
                <w:rFonts w:hint="eastAsia" w:ascii="宋体" w:hAnsi="宋体" w:eastAsia="宋体" w:cs="Times New Roman"/>
                <w:sz w:val="28"/>
                <w:szCs w:val="28"/>
              </w:rPr>
              <w:t>□有</w:t>
            </w:r>
          </w:p>
        </w:tc>
        <w:tc>
          <w:tcPr>
            <w:tcW w:w="2043" w:type="pct"/>
            <w:gridSpan w:val="3"/>
            <w:vMerge w:val="restart"/>
          </w:tcPr>
          <w:p>
            <w:pPr>
              <w:spacing w:line="560" w:lineRule="exact"/>
              <w:jc w:val="left"/>
              <w:rPr>
                <w:rFonts w:ascii="宋体" w:hAnsi="宋体" w:eastAsia="宋体" w:cs="Times New Roman"/>
                <w:sz w:val="28"/>
                <w:szCs w:val="28"/>
              </w:rPr>
            </w:pPr>
            <w:r>
              <w:rPr>
                <w:rFonts w:hint="eastAsia" w:ascii="宋体" w:hAnsi="宋体" w:eastAsia="宋体" w:cs="Times New Roman"/>
                <w:sz w:val="28"/>
                <w:szCs w:val="28"/>
              </w:rPr>
              <w:t>如果有请做情况说明：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2344" w:type="pct"/>
            <w:gridSpan w:val="3"/>
            <w:vMerge w:val="continue"/>
          </w:tcPr>
          <w:p>
            <w:pPr>
              <w:spacing w:line="560" w:lineRule="exact"/>
              <w:jc w:val="left"/>
              <w:rPr>
                <w:rFonts w:ascii="宋体" w:hAnsi="宋体" w:eastAsia="宋体" w:cs="Times New Roman"/>
                <w:sz w:val="28"/>
                <w:szCs w:val="28"/>
              </w:rPr>
            </w:pPr>
          </w:p>
        </w:tc>
        <w:tc>
          <w:tcPr>
            <w:tcW w:w="613" w:type="pct"/>
          </w:tcPr>
          <w:p>
            <w:pPr>
              <w:spacing w:line="560" w:lineRule="exact"/>
              <w:jc w:val="left"/>
              <w:rPr>
                <w:rFonts w:ascii="宋体" w:hAnsi="宋体" w:eastAsia="宋体" w:cs="Times New Roman"/>
                <w:sz w:val="28"/>
                <w:szCs w:val="28"/>
              </w:rPr>
            </w:pPr>
            <w:r>
              <w:rPr>
                <w:rFonts w:hint="eastAsia" w:ascii="宋体" w:hAnsi="宋体" w:eastAsia="宋体" w:cs="Times New Roman"/>
                <w:sz w:val="28"/>
                <w:szCs w:val="28"/>
              </w:rPr>
              <w:t>□无</w:t>
            </w:r>
          </w:p>
        </w:tc>
        <w:tc>
          <w:tcPr>
            <w:tcW w:w="2043" w:type="pct"/>
            <w:gridSpan w:val="3"/>
            <w:vMerge w:val="continue"/>
          </w:tcPr>
          <w:p>
            <w:pPr>
              <w:spacing w:line="560" w:lineRule="exact"/>
              <w:jc w:val="lef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8" w:hRule="atLeast"/>
        </w:trPr>
        <w:tc>
          <w:tcPr>
            <w:tcW w:w="2344" w:type="pct"/>
            <w:gridSpan w:val="3"/>
            <w:vMerge w:val="restart"/>
          </w:tcPr>
          <w:p>
            <w:pPr>
              <w:wordWrap w:val="0"/>
              <w:spacing w:line="560" w:lineRule="exact"/>
              <w:jc w:val="left"/>
              <w:rPr>
                <w:rFonts w:ascii="宋体" w:hAnsi="宋体" w:eastAsia="宋体" w:cs="Times New Roman"/>
                <w:sz w:val="28"/>
                <w:szCs w:val="28"/>
              </w:rPr>
            </w:pPr>
            <w:r>
              <w:rPr>
                <w:rFonts w:hint="eastAsia" w:ascii="宋体" w:hAnsi="宋体" w:eastAsia="宋体" w:cs="Times New Roman"/>
                <w:sz w:val="28"/>
                <w:szCs w:val="28"/>
              </w:rPr>
              <w:t>标识此商标的商品或服务近2年在质量监督抽查中无严重不合格记录</w:t>
            </w:r>
          </w:p>
        </w:tc>
        <w:tc>
          <w:tcPr>
            <w:tcW w:w="613" w:type="pct"/>
          </w:tcPr>
          <w:p>
            <w:pPr>
              <w:spacing w:line="560" w:lineRule="exact"/>
              <w:jc w:val="left"/>
              <w:rPr>
                <w:rFonts w:ascii="宋体" w:hAnsi="宋体" w:eastAsia="宋体" w:cs="Times New Roman"/>
                <w:sz w:val="28"/>
                <w:szCs w:val="28"/>
              </w:rPr>
            </w:pPr>
            <w:r>
              <w:rPr>
                <w:rFonts w:hint="eastAsia" w:ascii="宋体" w:hAnsi="宋体" w:eastAsia="宋体" w:cs="Times New Roman"/>
                <w:sz w:val="28"/>
                <w:szCs w:val="28"/>
              </w:rPr>
              <w:t>□有</w:t>
            </w:r>
          </w:p>
        </w:tc>
        <w:tc>
          <w:tcPr>
            <w:tcW w:w="2043" w:type="pct"/>
            <w:gridSpan w:val="3"/>
            <w:vMerge w:val="restart"/>
          </w:tcPr>
          <w:p>
            <w:pPr>
              <w:wordWrap w:val="0"/>
              <w:spacing w:line="560" w:lineRule="exact"/>
              <w:jc w:val="left"/>
              <w:rPr>
                <w:rFonts w:ascii="宋体" w:hAnsi="宋体" w:eastAsia="宋体" w:cs="Times New Roman"/>
                <w:sz w:val="28"/>
                <w:szCs w:val="28"/>
              </w:rPr>
            </w:pPr>
            <w:r>
              <w:rPr>
                <w:rFonts w:hint="eastAsia" w:ascii="宋体" w:hAnsi="宋体" w:eastAsia="宋体" w:cs="Times New Roman"/>
                <w:sz w:val="28"/>
                <w:szCs w:val="28"/>
              </w:rPr>
              <w:t>如果有请做情况说明：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7" w:hRule="atLeast"/>
        </w:trPr>
        <w:tc>
          <w:tcPr>
            <w:tcW w:w="2344" w:type="pct"/>
            <w:gridSpan w:val="3"/>
            <w:vMerge w:val="continue"/>
          </w:tcPr>
          <w:p>
            <w:pPr>
              <w:wordWrap w:val="0"/>
              <w:spacing w:line="560" w:lineRule="exact"/>
              <w:jc w:val="left"/>
              <w:rPr>
                <w:rFonts w:ascii="宋体" w:hAnsi="宋体" w:eastAsia="宋体" w:cs="Times New Roman"/>
                <w:sz w:val="28"/>
                <w:szCs w:val="28"/>
              </w:rPr>
            </w:pPr>
          </w:p>
        </w:tc>
        <w:tc>
          <w:tcPr>
            <w:tcW w:w="613" w:type="pct"/>
          </w:tcPr>
          <w:p>
            <w:pPr>
              <w:spacing w:line="560" w:lineRule="exact"/>
              <w:jc w:val="left"/>
              <w:rPr>
                <w:rFonts w:ascii="宋体" w:hAnsi="宋体" w:eastAsia="宋体" w:cs="Times New Roman"/>
                <w:sz w:val="28"/>
                <w:szCs w:val="28"/>
              </w:rPr>
            </w:pPr>
            <w:r>
              <w:rPr>
                <w:rFonts w:hint="eastAsia" w:ascii="宋体" w:hAnsi="宋体" w:eastAsia="宋体" w:cs="Times New Roman"/>
                <w:sz w:val="28"/>
                <w:szCs w:val="28"/>
              </w:rPr>
              <w:t>□无</w:t>
            </w:r>
          </w:p>
        </w:tc>
        <w:tc>
          <w:tcPr>
            <w:tcW w:w="2043" w:type="pct"/>
            <w:gridSpan w:val="3"/>
            <w:vMerge w:val="continue"/>
          </w:tcPr>
          <w:p>
            <w:pPr>
              <w:wordWrap w:val="0"/>
              <w:spacing w:line="560" w:lineRule="exact"/>
              <w:jc w:val="left"/>
              <w:rPr>
                <w:rFonts w:ascii="宋体" w:hAnsi="宋体" w:eastAsia="宋体" w:cs="Times New Roman"/>
                <w:sz w:val="28"/>
                <w:szCs w:val="28"/>
              </w:rPr>
            </w:pPr>
          </w:p>
        </w:tc>
      </w:tr>
    </w:tbl>
    <w:p>
      <w:pPr>
        <w:widowControl/>
        <w:jc w:val="left"/>
      </w:pPr>
    </w:p>
    <w:p/>
    <w:tbl>
      <w:tblPr>
        <w:tblStyle w:val="9"/>
        <w:tblW w:w="5000" w:type="pct"/>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autofit"/>
        <w:tblCellMar>
          <w:top w:w="0" w:type="dxa"/>
          <w:left w:w="108" w:type="dxa"/>
          <w:bottom w:w="0" w:type="dxa"/>
          <w:right w:w="108" w:type="dxa"/>
        </w:tblCellMar>
      </w:tblPr>
      <w:tblGrid>
        <w:gridCol w:w="9640"/>
      </w:tblGrid>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90" w:hRule="atLeast"/>
          <w:jc w:val="center"/>
        </w:trPr>
        <w:tc>
          <w:tcPr>
            <w:tcW w:w="5000" w:type="pct"/>
          </w:tcPr>
          <w:p>
            <w:pPr>
              <w:tabs>
                <w:tab w:val="left" w:pos="276"/>
                <w:tab w:val="center" w:pos="4712"/>
              </w:tabs>
              <w:jc w:val="left"/>
              <w:rPr>
                <w:rFonts w:ascii="宋体" w:hAnsi="宋体" w:eastAsia="宋体" w:cs="Times New Roman"/>
                <w:sz w:val="28"/>
                <w:szCs w:val="28"/>
              </w:rPr>
            </w:pPr>
            <w:r>
              <w:rPr>
                <w:rFonts w:ascii="宋体" w:hAnsi="宋体" w:eastAsia="宋体" w:cs="Times New Roman"/>
                <w:sz w:val="28"/>
                <w:szCs w:val="28"/>
              </w:rPr>
              <w:tab/>
            </w:r>
            <w:r>
              <w:rPr>
                <w:rFonts w:ascii="宋体" w:hAnsi="宋体" w:eastAsia="宋体" w:cs="Times New Roman"/>
                <w:sz w:val="28"/>
                <w:szCs w:val="28"/>
              </w:rPr>
              <w:tab/>
            </w:r>
            <w:r>
              <w:rPr>
                <w:rFonts w:hint="eastAsia" w:ascii="宋体" w:hAnsi="宋体" w:eastAsia="宋体" w:cs="Times New Roman"/>
                <w:sz w:val="28"/>
                <w:szCs w:val="28"/>
              </w:rPr>
              <w:t>申 请 人 简 介</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11926" w:hRule="atLeast"/>
          <w:jc w:val="center"/>
        </w:trPr>
        <w:tc>
          <w:tcPr>
            <w:tcW w:w="5000" w:type="pct"/>
          </w:tcPr>
          <w:p>
            <w:pPr>
              <w:spacing w:line="360" w:lineRule="exact"/>
              <w:rPr>
                <w:rFonts w:ascii="宋体" w:hAnsi="宋体" w:eastAsia="宋体" w:cs="Times New Roman"/>
                <w:sz w:val="28"/>
                <w:szCs w:val="28"/>
              </w:rPr>
            </w:pPr>
            <w:r>
              <w:rPr>
                <w:rFonts w:hint="eastAsia" w:ascii="宋体" w:hAnsi="宋体" w:eastAsia="宋体" w:cs="Times New Roman"/>
                <w:sz w:val="28"/>
                <w:szCs w:val="28"/>
              </w:rPr>
              <w:t>（内容包括：设立时间、发展历史、经营范围、注册资本（金）、资产总额、产品执行质量标准、企业经营状况等）</w:t>
            </w:r>
          </w:p>
          <w:p>
            <w:pPr>
              <w:rPr>
                <w:rFonts w:ascii="宋体" w:hAnsi="宋体" w:eastAsia="宋体" w:cs="Times New Roman"/>
                <w:sz w:val="28"/>
                <w:szCs w:val="28"/>
              </w:rPr>
            </w:pPr>
          </w:p>
          <w:p>
            <w:pPr>
              <w:jc w:val="right"/>
              <w:rPr>
                <w:rFonts w:ascii="宋体" w:hAnsi="宋体" w:eastAsia="宋体" w:cs="Times New Roman"/>
                <w:sz w:val="28"/>
                <w:szCs w:val="28"/>
              </w:rPr>
            </w:pPr>
          </w:p>
          <w:p>
            <w:pPr>
              <w:jc w:val="right"/>
              <w:rPr>
                <w:rFonts w:ascii="宋体" w:hAnsi="宋体" w:eastAsia="宋体" w:cs="Times New Roman"/>
                <w:sz w:val="28"/>
                <w:szCs w:val="28"/>
              </w:rPr>
            </w:pPr>
          </w:p>
        </w:tc>
      </w:tr>
    </w:tbl>
    <w:p>
      <w:pPr>
        <w:spacing w:line="240" w:lineRule="exact"/>
        <w:rPr>
          <w:rFonts w:ascii="宋体" w:hAnsi="宋体" w:eastAsia="宋体" w:cs="Times New Roman"/>
          <w:sz w:val="28"/>
          <w:szCs w:val="28"/>
        </w:rPr>
      </w:pPr>
      <w:r>
        <w:rPr>
          <w:rFonts w:ascii="宋体" w:hAnsi="宋体" w:eastAsia="宋体" w:cs="Times New Roman"/>
          <w:sz w:val="28"/>
          <w:szCs w:val="28"/>
        </w:rPr>
        <w:br w:type="page"/>
      </w:r>
    </w:p>
    <w:p>
      <w:pPr>
        <w:spacing w:line="240" w:lineRule="exact"/>
        <w:rPr>
          <w:rFonts w:ascii="宋体" w:hAnsi="宋体" w:eastAsia="宋体" w:cs="Times New Roman"/>
          <w:sz w:val="28"/>
          <w:szCs w:val="28"/>
        </w:rPr>
      </w:pPr>
    </w:p>
    <w:p>
      <w:pPr>
        <w:spacing w:line="40" w:lineRule="exact"/>
        <w:ind w:firstLine="280" w:firstLineChars="100"/>
        <w:rPr>
          <w:rFonts w:ascii="宋体" w:hAnsi="宋体" w:eastAsia="宋体" w:cs="Times New Roman"/>
          <w:sz w:val="28"/>
          <w:szCs w:val="28"/>
        </w:rPr>
      </w:pPr>
    </w:p>
    <w:tbl>
      <w:tblPr>
        <w:tblStyle w:val="9"/>
        <w:tblW w:w="5000" w:type="pct"/>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autofit"/>
        <w:tblCellMar>
          <w:top w:w="0" w:type="dxa"/>
          <w:left w:w="108" w:type="dxa"/>
          <w:bottom w:w="0" w:type="dxa"/>
          <w:right w:w="108" w:type="dxa"/>
        </w:tblCellMar>
      </w:tblPr>
      <w:tblGrid>
        <w:gridCol w:w="9640"/>
      </w:tblGrid>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882" w:hRule="atLeast"/>
          <w:jc w:val="center"/>
        </w:trPr>
        <w:tc>
          <w:tcPr>
            <w:tcW w:w="5000" w:type="pct"/>
            <w:vAlign w:val="center"/>
          </w:tcPr>
          <w:p>
            <w:pPr>
              <w:spacing w:line="460" w:lineRule="exact"/>
              <w:jc w:val="center"/>
              <w:rPr>
                <w:rFonts w:ascii="宋体" w:hAnsi="宋体" w:eastAsia="宋体" w:cs="Times New Roman"/>
                <w:sz w:val="28"/>
                <w:szCs w:val="28"/>
              </w:rPr>
            </w:pPr>
            <w:r>
              <w:rPr>
                <w:rFonts w:hint="eastAsia" w:ascii="宋体" w:hAnsi="宋体" w:eastAsia="宋体" w:cs="Times New Roman"/>
                <w:sz w:val="28"/>
                <w:szCs w:val="28"/>
              </w:rPr>
              <w:t>商标注册证复印件</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11634" w:hRule="atLeast"/>
          <w:jc w:val="center"/>
        </w:trPr>
        <w:tc>
          <w:tcPr>
            <w:tcW w:w="5000" w:type="pct"/>
          </w:tcPr>
          <w:p>
            <w:pPr>
              <w:spacing w:line="640" w:lineRule="exact"/>
              <w:rPr>
                <w:rFonts w:ascii="宋体" w:hAnsi="宋体" w:eastAsia="宋体" w:cs="Times New Roman"/>
                <w:sz w:val="28"/>
                <w:szCs w:val="28"/>
              </w:rPr>
            </w:pPr>
          </w:p>
          <w:p>
            <w:pPr>
              <w:spacing w:line="640" w:lineRule="exact"/>
              <w:rPr>
                <w:rFonts w:ascii="宋体" w:hAnsi="宋体" w:eastAsia="宋体" w:cs="Times New Roman"/>
                <w:sz w:val="28"/>
                <w:szCs w:val="28"/>
              </w:rPr>
            </w:pPr>
          </w:p>
          <w:p>
            <w:pPr>
              <w:spacing w:line="640" w:lineRule="exact"/>
              <w:rPr>
                <w:rFonts w:ascii="宋体" w:hAnsi="宋体" w:eastAsia="宋体" w:cs="Times New Roman"/>
                <w:sz w:val="28"/>
                <w:szCs w:val="28"/>
              </w:rPr>
            </w:pPr>
          </w:p>
          <w:p>
            <w:pPr>
              <w:spacing w:line="640" w:lineRule="exact"/>
              <w:rPr>
                <w:rFonts w:ascii="宋体" w:hAnsi="宋体" w:eastAsia="宋体" w:cs="Times New Roman"/>
                <w:sz w:val="28"/>
                <w:szCs w:val="28"/>
              </w:rPr>
            </w:pPr>
          </w:p>
          <w:p>
            <w:pPr>
              <w:spacing w:line="640" w:lineRule="exact"/>
              <w:rPr>
                <w:rFonts w:ascii="宋体" w:hAnsi="宋体" w:eastAsia="宋体" w:cs="Times New Roman"/>
                <w:sz w:val="28"/>
                <w:szCs w:val="28"/>
              </w:rPr>
            </w:pPr>
          </w:p>
          <w:p>
            <w:pPr>
              <w:spacing w:line="640" w:lineRule="exact"/>
              <w:rPr>
                <w:rFonts w:ascii="宋体" w:hAnsi="宋体" w:eastAsia="宋体" w:cs="Times New Roman"/>
                <w:sz w:val="28"/>
                <w:szCs w:val="28"/>
              </w:rPr>
            </w:pPr>
          </w:p>
          <w:p>
            <w:pPr>
              <w:spacing w:line="640" w:lineRule="exact"/>
              <w:rPr>
                <w:rFonts w:ascii="宋体" w:hAnsi="宋体" w:eastAsia="宋体" w:cs="Times New Roman"/>
                <w:sz w:val="28"/>
                <w:szCs w:val="28"/>
              </w:rPr>
            </w:pPr>
          </w:p>
          <w:p>
            <w:pPr>
              <w:spacing w:line="640" w:lineRule="exact"/>
              <w:rPr>
                <w:rFonts w:ascii="宋体" w:hAnsi="宋体" w:eastAsia="宋体" w:cs="Times New Roman"/>
                <w:sz w:val="28"/>
                <w:szCs w:val="28"/>
              </w:rPr>
            </w:pPr>
          </w:p>
          <w:p>
            <w:pPr>
              <w:spacing w:line="640" w:lineRule="exact"/>
              <w:rPr>
                <w:rFonts w:ascii="宋体" w:hAnsi="宋体" w:eastAsia="宋体" w:cs="Times New Roman"/>
                <w:sz w:val="28"/>
                <w:szCs w:val="28"/>
              </w:rPr>
            </w:pPr>
          </w:p>
          <w:p>
            <w:pPr>
              <w:jc w:val="center"/>
              <w:rPr>
                <w:rFonts w:ascii="宋体" w:hAnsi="宋体" w:eastAsia="宋体" w:cs="Times New Roman"/>
                <w:szCs w:val="21"/>
              </w:rPr>
            </w:pPr>
            <w:r>
              <w:rPr>
                <w:rFonts w:hint="eastAsia" w:ascii="宋体" w:hAnsi="宋体" w:eastAsia="宋体" w:cs="Times New Roman"/>
                <w:szCs w:val="21"/>
              </w:rPr>
              <w:t>（实际使用商标标识粘贴处）</w:t>
            </w:r>
          </w:p>
          <w:p>
            <w:pPr>
              <w:spacing w:line="640" w:lineRule="exact"/>
              <w:rPr>
                <w:rFonts w:ascii="宋体" w:hAnsi="宋体" w:eastAsia="宋体" w:cs="Times New Roman"/>
                <w:sz w:val="28"/>
                <w:szCs w:val="28"/>
              </w:rPr>
            </w:pPr>
          </w:p>
          <w:p>
            <w:pPr>
              <w:spacing w:line="640" w:lineRule="exact"/>
              <w:rPr>
                <w:rFonts w:ascii="宋体" w:hAnsi="宋体" w:eastAsia="宋体" w:cs="Times New Roman"/>
                <w:sz w:val="28"/>
                <w:szCs w:val="28"/>
              </w:rPr>
            </w:pPr>
          </w:p>
          <w:p>
            <w:pPr>
              <w:spacing w:line="640" w:lineRule="exact"/>
              <w:rPr>
                <w:rFonts w:ascii="宋体" w:hAnsi="宋体" w:eastAsia="宋体" w:cs="Times New Roman"/>
                <w:sz w:val="28"/>
                <w:szCs w:val="28"/>
              </w:rPr>
            </w:pPr>
          </w:p>
          <w:p>
            <w:pPr>
              <w:spacing w:line="640" w:lineRule="exact"/>
              <w:rPr>
                <w:rFonts w:ascii="宋体" w:hAnsi="宋体" w:eastAsia="宋体" w:cs="Times New Roman"/>
                <w:sz w:val="28"/>
                <w:szCs w:val="28"/>
              </w:rPr>
            </w:pPr>
          </w:p>
          <w:p>
            <w:pPr>
              <w:spacing w:line="640" w:lineRule="exact"/>
              <w:rPr>
                <w:rFonts w:ascii="宋体" w:hAnsi="宋体" w:eastAsia="宋体" w:cs="Times New Roman"/>
                <w:sz w:val="28"/>
                <w:szCs w:val="28"/>
              </w:rPr>
            </w:pPr>
          </w:p>
          <w:p>
            <w:pPr>
              <w:spacing w:line="640" w:lineRule="exact"/>
              <w:rPr>
                <w:rFonts w:ascii="宋体" w:hAnsi="宋体" w:eastAsia="宋体" w:cs="Times New Roman"/>
                <w:sz w:val="28"/>
                <w:szCs w:val="28"/>
              </w:rPr>
            </w:pPr>
          </w:p>
          <w:p>
            <w:pPr>
              <w:spacing w:line="640" w:lineRule="exact"/>
              <w:rPr>
                <w:rFonts w:ascii="宋体" w:hAnsi="宋体" w:eastAsia="宋体" w:cs="Times New Roman"/>
                <w:sz w:val="28"/>
                <w:szCs w:val="28"/>
              </w:rPr>
            </w:pPr>
          </w:p>
          <w:p>
            <w:pPr>
              <w:spacing w:line="640" w:lineRule="exact"/>
              <w:rPr>
                <w:rFonts w:ascii="宋体" w:hAnsi="宋体" w:eastAsia="宋体" w:cs="Times New Roman"/>
                <w:sz w:val="28"/>
                <w:szCs w:val="28"/>
              </w:rPr>
            </w:pPr>
          </w:p>
          <w:p>
            <w:pPr>
              <w:spacing w:line="640" w:lineRule="exact"/>
              <w:rPr>
                <w:rFonts w:ascii="宋体" w:hAnsi="宋体" w:eastAsia="宋体" w:cs="Times New Roman"/>
                <w:sz w:val="28"/>
                <w:szCs w:val="28"/>
              </w:rPr>
            </w:pPr>
          </w:p>
        </w:tc>
      </w:tr>
    </w:tbl>
    <w:p>
      <w:pPr>
        <w:spacing w:line="140" w:lineRule="exact"/>
        <w:rPr>
          <w:rFonts w:ascii="宋体" w:hAnsi="宋体" w:eastAsia="宋体" w:cs="Times New Roman"/>
          <w:sz w:val="28"/>
          <w:szCs w:val="28"/>
        </w:rPr>
      </w:pPr>
      <w:r>
        <w:rPr>
          <w:rFonts w:ascii="宋体" w:hAnsi="宋体" w:eastAsia="宋体" w:cs="Times New Roman"/>
          <w:sz w:val="28"/>
          <w:szCs w:val="28"/>
        </w:rPr>
        <w:br w:type="page"/>
      </w:r>
    </w:p>
    <w:p>
      <w:pPr>
        <w:spacing w:line="140" w:lineRule="exact"/>
        <w:ind w:firstLine="280" w:firstLineChars="100"/>
        <w:rPr>
          <w:rFonts w:ascii="宋体" w:hAnsi="宋体" w:eastAsia="宋体" w:cs="Times New Roman"/>
          <w:sz w:val="28"/>
          <w:szCs w:val="28"/>
        </w:rPr>
      </w:pPr>
    </w:p>
    <w:tbl>
      <w:tblPr>
        <w:tblStyle w:val="9"/>
        <w:tblW w:w="5000" w:type="pct"/>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autofit"/>
        <w:tblCellMar>
          <w:top w:w="0" w:type="dxa"/>
          <w:left w:w="108" w:type="dxa"/>
          <w:bottom w:w="0" w:type="dxa"/>
          <w:right w:w="108" w:type="dxa"/>
        </w:tblCellMar>
      </w:tblPr>
      <w:tblGrid>
        <w:gridCol w:w="9640"/>
      </w:tblGrid>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668" w:hRule="atLeast"/>
          <w:jc w:val="center"/>
        </w:trPr>
        <w:tc>
          <w:tcPr>
            <w:tcW w:w="5000"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Times New Roman"/>
                <w:sz w:val="28"/>
                <w:szCs w:val="28"/>
              </w:rPr>
            </w:pPr>
            <w:r>
              <w:rPr>
                <w:rFonts w:hint="eastAsia" w:ascii="宋体" w:hAnsi="宋体" w:eastAsia="宋体" w:cs="Times New Roman"/>
                <w:sz w:val="28"/>
                <w:szCs w:val="28"/>
              </w:rPr>
              <w:t>带有该申请商标标识的商品或服务实物照片</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668" w:hRule="atLeast"/>
          <w:jc w:val="center"/>
        </w:trPr>
        <w:tc>
          <w:tcPr>
            <w:tcW w:w="5000" w:type="pct"/>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r>
              <w:rPr>
                <w:rFonts w:hint="eastAsia" w:ascii="宋体" w:hAnsi="宋体" w:eastAsia="宋体" w:cs="Times New Roman"/>
                <w:sz w:val="28"/>
                <w:szCs w:val="28"/>
              </w:rPr>
              <w:t>（实际使用商标标识粘贴处）</w:t>
            </w: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p>
            <w:pPr>
              <w:spacing w:line="400" w:lineRule="exact"/>
              <w:rPr>
                <w:rFonts w:ascii="宋体" w:hAnsi="宋体" w:eastAsia="宋体" w:cs="Times New Roman"/>
                <w:sz w:val="28"/>
                <w:szCs w:val="28"/>
              </w:rPr>
            </w:pPr>
          </w:p>
          <w:p>
            <w:pPr>
              <w:spacing w:line="400" w:lineRule="exact"/>
              <w:jc w:val="center"/>
              <w:rPr>
                <w:rFonts w:ascii="宋体" w:hAnsi="宋体" w:eastAsia="宋体" w:cs="Times New Roman"/>
                <w:sz w:val="28"/>
                <w:szCs w:val="28"/>
              </w:rPr>
            </w:pPr>
          </w:p>
        </w:tc>
      </w:tr>
    </w:tbl>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tbl>
      <w:tblPr>
        <w:tblStyle w:val="9"/>
        <w:tblW w:w="5000" w:type="pct"/>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autofit"/>
        <w:tblCellMar>
          <w:top w:w="0" w:type="dxa"/>
          <w:left w:w="108" w:type="dxa"/>
          <w:bottom w:w="0" w:type="dxa"/>
          <w:right w:w="108" w:type="dxa"/>
        </w:tblCellMar>
      </w:tblPr>
      <w:tblGrid>
        <w:gridCol w:w="665"/>
        <w:gridCol w:w="4388"/>
        <w:gridCol w:w="4587"/>
      </w:tblGrid>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668" w:hRule="atLeast"/>
          <w:jc w:val="center"/>
        </w:trPr>
        <w:tc>
          <w:tcPr>
            <w:tcW w:w="5000" w:type="pct"/>
            <w:gridSpan w:val="3"/>
            <w:tcBorders>
              <w:bottom w:val="single" w:color="auto" w:sz="6" w:space="0"/>
            </w:tcBorders>
          </w:tcPr>
          <w:p>
            <w:pPr>
              <w:spacing w:line="400" w:lineRule="exact"/>
              <w:jc w:val="center"/>
              <w:rPr>
                <w:rFonts w:ascii="宋体" w:hAnsi="宋体" w:eastAsia="宋体" w:cs="Times New Roman"/>
                <w:sz w:val="28"/>
                <w:szCs w:val="28"/>
              </w:rPr>
            </w:pPr>
            <w:r>
              <w:rPr>
                <w:rFonts w:hint="eastAsia" w:ascii="宋体" w:hAnsi="宋体" w:eastAsia="宋体" w:cs="Times New Roman"/>
                <w:sz w:val="28"/>
                <w:szCs w:val="28"/>
              </w:rPr>
              <w:t>使用该商标的商品或服务在中国的销售额及销售区域</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3413" w:hRule="atLeast"/>
          <w:jc w:val="center"/>
        </w:trPr>
        <w:tc>
          <w:tcPr>
            <w:tcW w:w="345" w:type="pct"/>
            <w:tcBorders>
              <w:right w:val="single" w:color="auto" w:sz="6" w:space="0"/>
            </w:tcBorders>
            <w:vAlign w:val="center"/>
          </w:tcPr>
          <w:p>
            <w:pPr>
              <w:jc w:val="center"/>
              <w:rPr>
                <w:rFonts w:ascii="宋体" w:hAnsi="宋体" w:eastAsia="宋体" w:cs="Times New Roman"/>
                <w:sz w:val="28"/>
                <w:szCs w:val="28"/>
              </w:rPr>
            </w:pPr>
            <w:r>
              <w:rPr>
                <w:rFonts w:hint="eastAsia" w:ascii="宋体" w:hAnsi="宋体" w:eastAsia="宋体" w:cs="Times New Roman"/>
                <w:sz w:val="28"/>
                <w:szCs w:val="28"/>
              </w:rPr>
              <w:t>年</w:t>
            </w:r>
          </w:p>
        </w:tc>
        <w:tc>
          <w:tcPr>
            <w:tcW w:w="2276" w:type="pct"/>
            <w:tcBorders>
              <w:left w:val="single" w:color="auto" w:sz="6" w:space="0"/>
              <w:right w:val="single" w:color="auto" w:sz="6" w:space="0"/>
            </w:tcBorders>
          </w:tcPr>
          <w:p>
            <w:pPr>
              <w:rPr>
                <w:rFonts w:ascii="宋体" w:hAnsi="宋体" w:eastAsia="宋体" w:cs="Times New Roman"/>
                <w:sz w:val="28"/>
                <w:szCs w:val="28"/>
              </w:rPr>
            </w:pPr>
            <w:r>
              <w:rPr>
                <w:rFonts w:hint="eastAsia" w:ascii="宋体" w:hAnsi="宋体" w:eastAsia="宋体" w:cs="Times New Roman"/>
                <w:sz w:val="28"/>
                <w:szCs w:val="28"/>
              </w:rPr>
              <w:t>销售区域：</w:t>
            </w:r>
          </w:p>
        </w:tc>
        <w:tc>
          <w:tcPr>
            <w:tcW w:w="2379" w:type="pct"/>
            <w:tcBorders>
              <w:left w:val="single" w:color="auto" w:sz="6" w:space="0"/>
            </w:tcBorders>
          </w:tcPr>
          <w:p>
            <w:pPr>
              <w:rPr>
                <w:rFonts w:ascii="宋体" w:hAnsi="宋体" w:eastAsia="宋体" w:cs="Times New Roman"/>
                <w:sz w:val="28"/>
                <w:szCs w:val="28"/>
              </w:rPr>
            </w:pPr>
            <w:r>
              <w:rPr>
                <w:rFonts w:hint="eastAsia" w:ascii="宋体" w:hAnsi="宋体" w:eastAsia="宋体" w:cs="Times New Roman"/>
                <w:sz w:val="28"/>
                <w:szCs w:val="28"/>
              </w:rPr>
              <w:t>销售额：</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3413" w:hRule="atLeast"/>
          <w:jc w:val="center"/>
        </w:trPr>
        <w:tc>
          <w:tcPr>
            <w:tcW w:w="345" w:type="pct"/>
            <w:tcBorders>
              <w:right w:val="single" w:color="auto" w:sz="6" w:space="0"/>
            </w:tcBorders>
            <w:vAlign w:val="center"/>
          </w:tcPr>
          <w:p>
            <w:pPr>
              <w:jc w:val="center"/>
              <w:rPr>
                <w:rFonts w:ascii="宋体" w:hAnsi="宋体" w:eastAsia="宋体" w:cs="Times New Roman"/>
                <w:sz w:val="28"/>
                <w:szCs w:val="28"/>
              </w:rPr>
            </w:pPr>
            <w:r>
              <w:rPr>
                <w:rFonts w:hint="eastAsia" w:ascii="宋体" w:hAnsi="宋体" w:eastAsia="宋体" w:cs="Times New Roman"/>
                <w:sz w:val="28"/>
                <w:szCs w:val="28"/>
              </w:rPr>
              <w:t>年</w:t>
            </w:r>
          </w:p>
        </w:tc>
        <w:tc>
          <w:tcPr>
            <w:tcW w:w="2276" w:type="pct"/>
            <w:tcBorders>
              <w:left w:val="single" w:color="auto" w:sz="6" w:space="0"/>
              <w:right w:val="single" w:color="auto" w:sz="6" w:space="0"/>
            </w:tcBorders>
          </w:tcPr>
          <w:p>
            <w:pPr>
              <w:rPr>
                <w:rFonts w:ascii="宋体" w:hAnsi="宋体" w:eastAsia="宋体" w:cs="Times New Roman"/>
                <w:sz w:val="28"/>
                <w:szCs w:val="28"/>
              </w:rPr>
            </w:pPr>
            <w:r>
              <w:rPr>
                <w:rFonts w:hint="eastAsia" w:ascii="宋体" w:hAnsi="宋体" w:eastAsia="宋体" w:cs="Times New Roman"/>
                <w:sz w:val="28"/>
                <w:szCs w:val="28"/>
              </w:rPr>
              <w:t>销售区域：</w:t>
            </w:r>
          </w:p>
        </w:tc>
        <w:tc>
          <w:tcPr>
            <w:tcW w:w="2379" w:type="pct"/>
            <w:tcBorders>
              <w:left w:val="single" w:color="auto" w:sz="6" w:space="0"/>
            </w:tcBorders>
          </w:tcPr>
          <w:p>
            <w:pPr>
              <w:rPr>
                <w:rFonts w:ascii="宋体" w:hAnsi="宋体" w:eastAsia="宋体" w:cs="Times New Roman"/>
                <w:sz w:val="28"/>
                <w:szCs w:val="28"/>
              </w:rPr>
            </w:pPr>
            <w:r>
              <w:rPr>
                <w:rFonts w:hint="eastAsia" w:ascii="宋体" w:hAnsi="宋体" w:eastAsia="宋体" w:cs="Times New Roman"/>
                <w:sz w:val="28"/>
                <w:szCs w:val="28"/>
              </w:rPr>
              <w:t>销售额：</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3365" w:hRule="atLeast"/>
          <w:jc w:val="center"/>
        </w:trPr>
        <w:tc>
          <w:tcPr>
            <w:tcW w:w="345" w:type="pct"/>
            <w:tcBorders>
              <w:right w:val="single" w:color="auto" w:sz="6" w:space="0"/>
            </w:tcBorders>
            <w:vAlign w:val="center"/>
          </w:tcPr>
          <w:p>
            <w:pPr>
              <w:jc w:val="center"/>
              <w:rPr>
                <w:rFonts w:ascii="宋体" w:hAnsi="宋体" w:eastAsia="宋体" w:cs="Times New Roman"/>
                <w:sz w:val="28"/>
                <w:szCs w:val="28"/>
              </w:rPr>
            </w:pPr>
            <w:r>
              <w:rPr>
                <w:rFonts w:hint="eastAsia" w:ascii="宋体" w:hAnsi="宋体" w:eastAsia="宋体" w:cs="Times New Roman"/>
                <w:sz w:val="28"/>
                <w:szCs w:val="28"/>
              </w:rPr>
              <w:t>年</w:t>
            </w:r>
          </w:p>
        </w:tc>
        <w:tc>
          <w:tcPr>
            <w:tcW w:w="2276" w:type="pct"/>
            <w:tcBorders>
              <w:left w:val="single" w:color="auto" w:sz="6" w:space="0"/>
              <w:right w:val="single" w:color="auto" w:sz="6" w:space="0"/>
            </w:tcBorders>
          </w:tcPr>
          <w:p>
            <w:pPr>
              <w:rPr>
                <w:rFonts w:ascii="宋体" w:hAnsi="宋体" w:eastAsia="宋体" w:cs="Times New Roman"/>
                <w:sz w:val="28"/>
                <w:szCs w:val="28"/>
              </w:rPr>
            </w:pPr>
            <w:r>
              <w:rPr>
                <w:rFonts w:hint="eastAsia" w:ascii="宋体" w:hAnsi="宋体" w:eastAsia="宋体" w:cs="Times New Roman"/>
                <w:sz w:val="28"/>
                <w:szCs w:val="28"/>
              </w:rPr>
              <w:t>销售区域：</w:t>
            </w:r>
          </w:p>
        </w:tc>
        <w:tc>
          <w:tcPr>
            <w:tcW w:w="2379" w:type="pct"/>
            <w:tcBorders>
              <w:left w:val="single" w:color="auto" w:sz="6" w:space="0"/>
            </w:tcBorders>
          </w:tcPr>
          <w:p>
            <w:pPr>
              <w:rPr>
                <w:rFonts w:ascii="宋体" w:hAnsi="宋体" w:eastAsia="宋体" w:cs="Times New Roman"/>
                <w:sz w:val="28"/>
                <w:szCs w:val="28"/>
              </w:rPr>
            </w:pPr>
            <w:r>
              <w:rPr>
                <w:rFonts w:hint="eastAsia" w:ascii="宋体" w:hAnsi="宋体" w:eastAsia="宋体" w:cs="Times New Roman"/>
                <w:sz w:val="28"/>
                <w:szCs w:val="28"/>
              </w:rPr>
              <w:t>销售额：</w:t>
            </w:r>
          </w:p>
        </w:tc>
      </w:tr>
    </w:tbl>
    <w:p>
      <w:pPr>
        <w:spacing w:line="240" w:lineRule="exact"/>
        <w:rPr>
          <w:rFonts w:ascii="宋体" w:hAnsi="宋体" w:eastAsia="宋体" w:cs="Times New Roman"/>
          <w:sz w:val="28"/>
          <w:szCs w:val="28"/>
        </w:rPr>
      </w:pPr>
    </w:p>
    <w:p>
      <w:pPr>
        <w:spacing w:line="240" w:lineRule="exact"/>
        <w:rPr>
          <w:rFonts w:ascii="宋体" w:hAnsi="宋体" w:eastAsia="宋体" w:cs="Times New Roman"/>
          <w:sz w:val="28"/>
          <w:szCs w:val="28"/>
        </w:rPr>
      </w:pPr>
      <w:r>
        <w:rPr>
          <w:rFonts w:ascii="宋体" w:hAnsi="宋体" w:eastAsia="宋体" w:cs="Times New Roman"/>
          <w:sz w:val="28"/>
          <w:szCs w:val="28"/>
        </w:rPr>
        <w:br w:type="page"/>
      </w:r>
    </w:p>
    <w:tbl>
      <w:tblPr>
        <w:tblStyle w:val="9"/>
        <w:tblpPr w:leftFromText="180" w:rightFromText="180" w:vertAnchor="page" w:horzAnchor="margin" w:tblpY="1894"/>
        <w:tblW w:w="9111" w:type="dxa"/>
        <w:tblInd w:w="0" w:type="dxa"/>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autofit"/>
        <w:tblCellMar>
          <w:top w:w="0" w:type="dxa"/>
          <w:left w:w="108" w:type="dxa"/>
          <w:bottom w:w="0" w:type="dxa"/>
          <w:right w:w="108" w:type="dxa"/>
        </w:tblCellMar>
      </w:tblPr>
      <w:tblGrid>
        <w:gridCol w:w="1047"/>
        <w:gridCol w:w="1312"/>
        <w:gridCol w:w="1577"/>
        <w:gridCol w:w="2020"/>
        <w:gridCol w:w="1313"/>
        <w:gridCol w:w="1842"/>
      </w:tblGrid>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1474" w:hRule="atLeast"/>
        </w:trPr>
        <w:tc>
          <w:tcPr>
            <w:tcW w:w="0" w:type="auto"/>
            <w:gridSpan w:val="6"/>
            <w:tcBorders>
              <w:bottom w:val="single" w:color="auto" w:sz="6" w:space="0"/>
            </w:tcBorders>
            <w:vAlign w:val="center"/>
          </w:tcPr>
          <w:p>
            <w:pPr>
              <w:spacing w:line="400" w:lineRule="exact"/>
              <w:jc w:val="center"/>
              <w:rPr>
                <w:rFonts w:ascii="宋体" w:hAnsi="宋体" w:eastAsia="宋体" w:cs="Times New Roman"/>
                <w:sz w:val="28"/>
                <w:szCs w:val="28"/>
              </w:rPr>
            </w:pPr>
            <w:r>
              <w:rPr>
                <w:rFonts w:hint="eastAsia" w:ascii="宋体" w:hAnsi="宋体" w:eastAsia="宋体" w:cs="Times New Roman"/>
                <w:sz w:val="28"/>
                <w:szCs w:val="28"/>
              </w:rPr>
              <w:t>使用该商标的商品或服务近2年来的主要经济指标</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1790" w:hRule="atLeast"/>
        </w:trPr>
        <w:tc>
          <w:tcPr>
            <w:tcW w:w="0" w:type="auto"/>
            <w:tcBorders>
              <w:right w:val="single" w:color="auto" w:sz="6" w:space="0"/>
            </w:tcBorders>
          </w:tcPr>
          <w:p>
            <w:pPr>
              <w:rPr>
                <w:rFonts w:ascii="宋体" w:hAnsi="宋体" w:eastAsia="宋体" w:cs="Times New Roman"/>
                <w:sz w:val="28"/>
                <w:szCs w:val="28"/>
              </w:rPr>
            </w:pPr>
            <w:r>
              <w:rPr>
                <w:rFonts w:hint="eastAsia" w:ascii="宋体" w:hAnsi="宋体" w:eastAsia="宋体" w:cs="Times New Roman"/>
                <w:sz w:val="28"/>
                <w:szCs w:val="28"/>
              </w:rPr>
              <w:t>年度</w:t>
            </w:r>
          </w:p>
        </w:tc>
        <w:tc>
          <w:tcPr>
            <w:tcW w:w="0" w:type="auto"/>
            <w:tcBorders>
              <w:left w:val="single" w:color="auto" w:sz="6" w:space="0"/>
              <w:right w:val="single" w:color="auto" w:sz="6" w:space="0"/>
            </w:tcBorders>
          </w:tcPr>
          <w:p>
            <w:pPr>
              <w:rPr>
                <w:rFonts w:ascii="宋体" w:hAnsi="宋体" w:eastAsia="宋体" w:cs="Times New Roman"/>
                <w:sz w:val="28"/>
                <w:szCs w:val="28"/>
              </w:rPr>
            </w:pPr>
            <w:r>
              <w:rPr>
                <w:rFonts w:hint="eastAsia" w:ascii="宋体" w:hAnsi="宋体" w:eastAsia="宋体" w:cs="Times New Roman"/>
                <w:sz w:val="28"/>
                <w:szCs w:val="28"/>
              </w:rPr>
              <w:t>销售额</w:t>
            </w:r>
          </w:p>
        </w:tc>
        <w:tc>
          <w:tcPr>
            <w:tcW w:w="0" w:type="auto"/>
            <w:tcBorders>
              <w:left w:val="single" w:color="auto" w:sz="6" w:space="0"/>
              <w:right w:val="single" w:color="auto" w:sz="6" w:space="0"/>
            </w:tcBorders>
          </w:tcPr>
          <w:p>
            <w:pPr>
              <w:rPr>
                <w:rFonts w:ascii="宋体" w:hAnsi="宋体" w:eastAsia="宋体" w:cs="Times New Roman"/>
                <w:sz w:val="28"/>
                <w:szCs w:val="28"/>
              </w:rPr>
            </w:pPr>
            <w:r>
              <w:rPr>
                <w:rFonts w:hint="eastAsia" w:ascii="宋体" w:hAnsi="宋体" w:eastAsia="宋体" w:cs="Times New Roman"/>
                <w:sz w:val="28"/>
                <w:szCs w:val="28"/>
              </w:rPr>
              <w:t>利润总额</w:t>
            </w:r>
          </w:p>
        </w:tc>
        <w:tc>
          <w:tcPr>
            <w:tcW w:w="0" w:type="auto"/>
            <w:tcBorders>
              <w:left w:val="single" w:color="auto" w:sz="6" w:space="0"/>
              <w:right w:val="single" w:color="auto" w:sz="6" w:space="0"/>
            </w:tcBorders>
          </w:tcPr>
          <w:p>
            <w:pPr>
              <w:rPr>
                <w:rFonts w:ascii="宋体" w:hAnsi="宋体" w:eastAsia="宋体" w:cs="Times New Roman"/>
                <w:sz w:val="28"/>
                <w:szCs w:val="28"/>
              </w:rPr>
            </w:pPr>
            <w:r>
              <w:rPr>
                <w:rFonts w:hint="eastAsia" w:ascii="宋体" w:hAnsi="宋体" w:eastAsia="宋体" w:cs="Times New Roman"/>
                <w:sz w:val="28"/>
                <w:szCs w:val="28"/>
              </w:rPr>
              <w:t>减：所得税</w:t>
            </w:r>
          </w:p>
        </w:tc>
        <w:tc>
          <w:tcPr>
            <w:tcW w:w="0" w:type="auto"/>
            <w:tcBorders>
              <w:left w:val="single" w:color="auto" w:sz="6" w:space="0"/>
              <w:right w:val="single" w:color="auto" w:sz="6" w:space="0"/>
            </w:tcBorders>
          </w:tcPr>
          <w:p>
            <w:pPr>
              <w:rPr>
                <w:rFonts w:ascii="宋体" w:hAnsi="宋体" w:eastAsia="宋体" w:cs="Times New Roman"/>
                <w:sz w:val="28"/>
                <w:szCs w:val="28"/>
              </w:rPr>
            </w:pPr>
            <w:r>
              <w:rPr>
                <w:rFonts w:hint="eastAsia" w:ascii="宋体" w:hAnsi="宋体" w:eastAsia="宋体" w:cs="Times New Roman"/>
                <w:sz w:val="28"/>
                <w:szCs w:val="28"/>
              </w:rPr>
              <w:t>净利润</w:t>
            </w:r>
          </w:p>
        </w:tc>
        <w:tc>
          <w:tcPr>
            <w:tcW w:w="0" w:type="auto"/>
            <w:tcBorders>
              <w:left w:val="single" w:color="auto" w:sz="6" w:space="0"/>
            </w:tcBorders>
          </w:tcPr>
          <w:p>
            <w:pPr>
              <w:rPr>
                <w:rFonts w:ascii="宋体" w:hAnsi="宋体" w:eastAsia="宋体" w:cs="Times New Roman"/>
                <w:sz w:val="28"/>
                <w:szCs w:val="28"/>
              </w:rPr>
            </w:pPr>
            <w:r>
              <w:rPr>
                <w:rFonts w:hint="eastAsia" w:ascii="宋体" w:hAnsi="宋体" w:eastAsia="宋体" w:cs="Times New Roman"/>
                <w:sz w:val="28"/>
                <w:szCs w:val="28"/>
              </w:rPr>
              <w:t>市场占有率</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2020" w:hRule="atLeast"/>
        </w:trPr>
        <w:tc>
          <w:tcPr>
            <w:tcW w:w="0" w:type="auto"/>
            <w:tcBorders>
              <w:right w:val="single" w:color="auto" w:sz="6" w:space="0"/>
            </w:tcBorders>
          </w:tcPr>
          <w:p>
            <w:pPr>
              <w:rPr>
                <w:rFonts w:ascii="宋体" w:hAnsi="宋体" w:eastAsia="宋体" w:cs="Times New Roman"/>
                <w:sz w:val="28"/>
                <w:szCs w:val="28"/>
              </w:rPr>
            </w:pPr>
          </w:p>
        </w:tc>
        <w:tc>
          <w:tcPr>
            <w:tcW w:w="0" w:type="auto"/>
            <w:tcBorders>
              <w:left w:val="single" w:color="auto" w:sz="6" w:space="0"/>
              <w:right w:val="single" w:color="auto" w:sz="6" w:space="0"/>
            </w:tcBorders>
          </w:tcPr>
          <w:p>
            <w:pPr>
              <w:rPr>
                <w:rFonts w:ascii="宋体" w:hAnsi="宋体" w:eastAsia="宋体" w:cs="Times New Roman"/>
                <w:sz w:val="28"/>
                <w:szCs w:val="28"/>
              </w:rPr>
            </w:pPr>
          </w:p>
        </w:tc>
        <w:tc>
          <w:tcPr>
            <w:tcW w:w="0" w:type="auto"/>
            <w:tcBorders>
              <w:left w:val="single" w:color="auto" w:sz="6" w:space="0"/>
              <w:right w:val="single" w:color="auto" w:sz="6" w:space="0"/>
            </w:tcBorders>
          </w:tcPr>
          <w:p>
            <w:pPr>
              <w:rPr>
                <w:rFonts w:ascii="宋体" w:hAnsi="宋体" w:eastAsia="宋体" w:cs="Times New Roman"/>
                <w:sz w:val="28"/>
                <w:szCs w:val="28"/>
              </w:rPr>
            </w:pPr>
          </w:p>
        </w:tc>
        <w:tc>
          <w:tcPr>
            <w:tcW w:w="0" w:type="auto"/>
            <w:tcBorders>
              <w:left w:val="single" w:color="auto" w:sz="6" w:space="0"/>
              <w:right w:val="single" w:color="auto" w:sz="6" w:space="0"/>
            </w:tcBorders>
          </w:tcPr>
          <w:p>
            <w:pPr>
              <w:rPr>
                <w:rFonts w:ascii="宋体" w:hAnsi="宋体" w:eastAsia="宋体" w:cs="Times New Roman"/>
                <w:sz w:val="28"/>
                <w:szCs w:val="28"/>
              </w:rPr>
            </w:pPr>
          </w:p>
        </w:tc>
        <w:tc>
          <w:tcPr>
            <w:tcW w:w="0" w:type="auto"/>
            <w:tcBorders>
              <w:left w:val="single" w:color="auto" w:sz="6" w:space="0"/>
              <w:right w:val="single" w:color="auto" w:sz="6" w:space="0"/>
            </w:tcBorders>
          </w:tcPr>
          <w:p>
            <w:pPr>
              <w:rPr>
                <w:rFonts w:ascii="宋体" w:hAnsi="宋体" w:eastAsia="宋体" w:cs="Times New Roman"/>
                <w:sz w:val="28"/>
                <w:szCs w:val="28"/>
              </w:rPr>
            </w:pPr>
          </w:p>
        </w:tc>
        <w:tc>
          <w:tcPr>
            <w:tcW w:w="0" w:type="auto"/>
            <w:tcBorders>
              <w:left w:val="single" w:color="auto" w:sz="6" w:space="0"/>
            </w:tcBorders>
          </w:tcPr>
          <w:p>
            <w:pPr>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2071" w:hRule="atLeast"/>
        </w:trPr>
        <w:tc>
          <w:tcPr>
            <w:tcW w:w="0" w:type="auto"/>
            <w:tcBorders>
              <w:right w:val="single" w:color="auto" w:sz="6" w:space="0"/>
            </w:tcBorders>
          </w:tcPr>
          <w:p>
            <w:pPr>
              <w:rPr>
                <w:rFonts w:ascii="宋体" w:hAnsi="宋体" w:eastAsia="宋体" w:cs="Times New Roman"/>
                <w:sz w:val="28"/>
                <w:szCs w:val="28"/>
              </w:rPr>
            </w:pPr>
          </w:p>
        </w:tc>
        <w:tc>
          <w:tcPr>
            <w:tcW w:w="0" w:type="auto"/>
            <w:tcBorders>
              <w:left w:val="single" w:color="auto" w:sz="6" w:space="0"/>
            </w:tcBorders>
          </w:tcPr>
          <w:p>
            <w:pPr>
              <w:rPr>
                <w:rFonts w:ascii="宋体" w:hAnsi="宋体" w:eastAsia="宋体" w:cs="Times New Roman"/>
                <w:sz w:val="28"/>
                <w:szCs w:val="28"/>
              </w:rPr>
            </w:pPr>
          </w:p>
        </w:tc>
        <w:tc>
          <w:tcPr>
            <w:tcW w:w="0" w:type="auto"/>
            <w:tcBorders>
              <w:left w:val="single" w:color="auto" w:sz="6" w:space="0"/>
            </w:tcBorders>
          </w:tcPr>
          <w:p>
            <w:pPr>
              <w:rPr>
                <w:rFonts w:ascii="宋体" w:hAnsi="宋体" w:eastAsia="宋体" w:cs="Times New Roman"/>
                <w:sz w:val="28"/>
                <w:szCs w:val="28"/>
              </w:rPr>
            </w:pPr>
          </w:p>
        </w:tc>
        <w:tc>
          <w:tcPr>
            <w:tcW w:w="0" w:type="auto"/>
            <w:tcBorders>
              <w:left w:val="single" w:color="auto" w:sz="6" w:space="0"/>
            </w:tcBorders>
          </w:tcPr>
          <w:p>
            <w:pPr>
              <w:rPr>
                <w:rFonts w:ascii="宋体" w:hAnsi="宋体" w:eastAsia="宋体" w:cs="Times New Roman"/>
                <w:sz w:val="28"/>
                <w:szCs w:val="28"/>
              </w:rPr>
            </w:pPr>
          </w:p>
        </w:tc>
        <w:tc>
          <w:tcPr>
            <w:tcW w:w="0" w:type="auto"/>
            <w:tcBorders>
              <w:left w:val="single" w:color="auto" w:sz="6" w:space="0"/>
            </w:tcBorders>
          </w:tcPr>
          <w:p>
            <w:pPr>
              <w:rPr>
                <w:rFonts w:ascii="宋体" w:hAnsi="宋体" w:eastAsia="宋体" w:cs="Times New Roman"/>
                <w:sz w:val="28"/>
                <w:szCs w:val="28"/>
              </w:rPr>
            </w:pPr>
          </w:p>
        </w:tc>
        <w:tc>
          <w:tcPr>
            <w:tcW w:w="0" w:type="auto"/>
            <w:tcBorders>
              <w:left w:val="single" w:color="auto" w:sz="6" w:space="0"/>
            </w:tcBorders>
          </w:tcPr>
          <w:p>
            <w:pPr>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951" w:hRule="atLeast"/>
        </w:trPr>
        <w:tc>
          <w:tcPr>
            <w:tcW w:w="0" w:type="auto"/>
            <w:gridSpan w:val="6"/>
          </w:tcPr>
          <w:p>
            <w:pPr>
              <w:spacing w:before="240" w:beforeLines="100" w:line="400" w:lineRule="exact"/>
              <w:rPr>
                <w:rFonts w:ascii="宋体" w:hAnsi="宋体" w:eastAsia="宋体" w:cs="Times New Roman"/>
                <w:szCs w:val="21"/>
              </w:rPr>
            </w:pPr>
            <w:r>
              <w:rPr>
                <w:rFonts w:hint="eastAsia" w:ascii="宋体" w:hAnsi="宋体" w:eastAsia="宋体" w:cs="Times New Roman"/>
                <w:szCs w:val="21"/>
              </w:rPr>
              <w:t>注1：需提供团体标准申报资料说明表中重要佐证材料c项材料</w:t>
            </w:r>
          </w:p>
          <w:p>
            <w:pPr>
              <w:spacing w:before="240" w:beforeLines="100" w:line="400" w:lineRule="exact"/>
              <w:rPr>
                <w:rFonts w:ascii="宋体" w:hAnsi="宋体" w:eastAsia="宋体" w:cs="Times New Roman"/>
                <w:szCs w:val="21"/>
              </w:rPr>
            </w:pPr>
            <w:r>
              <w:rPr>
                <w:rFonts w:hint="eastAsia" w:ascii="宋体" w:hAnsi="宋体" w:eastAsia="宋体" w:cs="Times New Roman"/>
                <w:szCs w:val="21"/>
              </w:rPr>
              <w:t>注2：主要经济指标在北京市同行业排名居前列地位或对社会有重大贡献的，需提供团体标准申报资料说明表中重要佐证材料d项材料（包括被许可人的，还应提交被许可人的资格证明，商标使用许可合同）</w:t>
            </w:r>
          </w:p>
        </w:tc>
      </w:tr>
    </w:tbl>
    <w:p>
      <w:pPr>
        <w:rPr>
          <w:rFonts w:ascii="Times New Roman" w:hAnsi="Times New Roman" w:eastAsia="宋体" w:cs="Times New Roman"/>
          <w:szCs w:val="24"/>
        </w:rPr>
      </w:pPr>
      <w:r>
        <w:rPr>
          <w:rFonts w:ascii="Times New Roman" w:hAnsi="Times New Roman" w:eastAsia="宋体" w:cs="Times New Roman"/>
          <w:szCs w:val="24"/>
        </w:rPr>
        <w:t xml:space="preserve"> </w:t>
      </w:r>
      <w:r>
        <w:rPr>
          <w:rFonts w:ascii="Times New Roman" w:hAnsi="Times New Roman" w:eastAsia="宋体" w:cs="Times New Roman"/>
          <w:szCs w:val="24"/>
        </w:rPr>
        <w:br w:type="page"/>
      </w:r>
    </w:p>
    <w:tbl>
      <w:tblPr>
        <w:tblStyle w:val="9"/>
        <w:tblW w:w="8952" w:type="dxa"/>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
      <w:tblGrid>
        <w:gridCol w:w="704"/>
        <w:gridCol w:w="2020"/>
        <w:gridCol w:w="2073"/>
        <w:gridCol w:w="2059"/>
        <w:gridCol w:w="2096"/>
      </w:tblGrid>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739" w:hRule="atLeast"/>
          <w:jc w:val="center"/>
        </w:trPr>
        <w:tc>
          <w:tcPr>
            <w:tcW w:w="8952" w:type="dxa"/>
            <w:gridSpan w:val="5"/>
            <w:tcBorders>
              <w:bottom w:val="single" w:color="auto" w:sz="6" w:space="0"/>
            </w:tcBorders>
            <w:vAlign w:val="center"/>
          </w:tcPr>
          <w:p>
            <w:pPr>
              <w:spacing w:line="400" w:lineRule="exact"/>
              <w:jc w:val="center"/>
              <w:rPr>
                <w:rFonts w:ascii="宋体" w:hAnsi="宋体" w:eastAsia="宋体" w:cs="Times New Roman"/>
                <w:sz w:val="28"/>
                <w:szCs w:val="28"/>
              </w:rPr>
            </w:pPr>
            <w:r>
              <w:rPr>
                <w:rFonts w:hint="eastAsia" w:ascii="宋体" w:hAnsi="宋体" w:eastAsia="宋体" w:cs="Times New Roman"/>
                <w:sz w:val="28"/>
                <w:szCs w:val="28"/>
              </w:rPr>
              <w:t>该商标的广告发布情况</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31" w:hRule="atLeast"/>
          <w:jc w:val="center"/>
        </w:trPr>
        <w:tc>
          <w:tcPr>
            <w:tcW w:w="704" w:type="dxa"/>
            <w:tcBorders>
              <w:right w:val="single" w:color="auto" w:sz="6" w:space="0"/>
            </w:tcBorders>
            <w:vAlign w:val="center"/>
          </w:tcPr>
          <w:p>
            <w:pPr>
              <w:spacing w:line="360" w:lineRule="exact"/>
              <w:jc w:val="center"/>
              <w:rPr>
                <w:rFonts w:ascii="宋体" w:hAnsi="宋体" w:eastAsia="宋体" w:cs="Times New Roman"/>
                <w:sz w:val="28"/>
                <w:szCs w:val="28"/>
              </w:rPr>
            </w:pPr>
          </w:p>
        </w:tc>
        <w:tc>
          <w:tcPr>
            <w:tcW w:w="2020" w:type="dxa"/>
            <w:tcBorders>
              <w:left w:val="single" w:color="auto" w:sz="6" w:space="0"/>
              <w:right w:val="single" w:color="auto" w:sz="6" w:space="0"/>
            </w:tcBorders>
            <w:vAlign w:val="center"/>
          </w:tcPr>
          <w:p>
            <w:pPr>
              <w:spacing w:line="360" w:lineRule="exact"/>
              <w:jc w:val="center"/>
              <w:rPr>
                <w:rFonts w:ascii="宋体" w:hAnsi="宋体" w:eastAsia="宋体" w:cs="Times New Roman"/>
                <w:spacing w:val="-10"/>
                <w:sz w:val="28"/>
                <w:szCs w:val="28"/>
              </w:rPr>
            </w:pPr>
            <w:r>
              <w:rPr>
                <w:rFonts w:hint="eastAsia" w:ascii="宋体" w:hAnsi="宋体" w:eastAsia="宋体" w:cs="Times New Roman"/>
                <w:spacing w:val="-10"/>
                <w:sz w:val="28"/>
                <w:szCs w:val="28"/>
              </w:rPr>
              <w:t>起止日期</w:t>
            </w:r>
          </w:p>
        </w:tc>
        <w:tc>
          <w:tcPr>
            <w:tcW w:w="2073" w:type="dxa"/>
            <w:tcBorders>
              <w:left w:val="single" w:color="auto" w:sz="6" w:space="0"/>
              <w:right w:val="single" w:color="auto" w:sz="6" w:space="0"/>
            </w:tcBorders>
            <w:vAlign w:val="center"/>
          </w:tcPr>
          <w:p>
            <w:pPr>
              <w:spacing w:line="360" w:lineRule="exact"/>
              <w:jc w:val="center"/>
              <w:rPr>
                <w:rFonts w:ascii="宋体" w:hAnsi="宋体" w:eastAsia="宋体" w:cs="Times New Roman"/>
                <w:spacing w:val="-10"/>
                <w:sz w:val="28"/>
                <w:szCs w:val="28"/>
              </w:rPr>
            </w:pPr>
            <w:r>
              <w:rPr>
                <w:rFonts w:hint="eastAsia" w:ascii="宋体" w:hAnsi="宋体" w:eastAsia="宋体" w:cs="Times New Roman"/>
                <w:spacing w:val="-10"/>
                <w:sz w:val="28"/>
                <w:szCs w:val="28"/>
              </w:rPr>
              <w:t>发布媒体</w:t>
            </w:r>
          </w:p>
        </w:tc>
        <w:tc>
          <w:tcPr>
            <w:tcW w:w="2059" w:type="dxa"/>
            <w:tcBorders>
              <w:left w:val="single" w:color="auto" w:sz="6" w:space="0"/>
              <w:right w:val="single" w:color="auto" w:sz="6" w:space="0"/>
            </w:tcBorders>
            <w:vAlign w:val="center"/>
          </w:tcPr>
          <w:p>
            <w:pPr>
              <w:spacing w:line="360" w:lineRule="exact"/>
              <w:jc w:val="center"/>
              <w:rPr>
                <w:rFonts w:ascii="宋体" w:hAnsi="宋体" w:eastAsia="宋体" w:cs="Times New Roman"/>
                <w:spacing w:val="-20"/>
                <w:sz w:val="28"/>
                <w:szCs w:val="28"/>
              </w:rPr>
            </w:pPr>
            <w:r>
              <w:rPr>
                <w:rFonts w:hint="eastAsia" w:ascii="宋体" w:hAnsi="宋体" w:eastAsia="宋体" w:cs="Times New Roman"/>
                <w:spacing w:val="-10"/>
                <w:sz w:val="28"/>
                <w:szCs w:val="28"/>
              </w:rPr>
              <w:t>覆盖范围</w:t>
            </w:r>
          </w:p>
        </w:tc>
        <w:tc>
          <w:tcPr>
            <w:tcW w:w="2096" w:type="dxa"/>
            <w:tcBorders>
              <w:left w:val="single" w:color="auto" w:sz="6" w:space="0"/>
            </w:tcBorders>
            <w:vAlign w:val="center"/>
          </w:tcPr>
          <w:p>
            <w:pPr>
              <w:spacing w:line="360" w:lineRule="exact"/>
              <w:jc w:val="center"/>
              <w:rPr>
                <w:rFonts w:ascii="宋体" w:hAnsi="宋体" w:eastAsia="宋体" w:cs="Times New Roman"/>
                <w:spacing w:val="-32"/>
                <w:sz w:val="28"/>
                <w:szCs w:val="28"/>
              </w:rPr>
            </w:pPr>
            <w:r>
              <w:rPr>
                <w:rFonts w:hint="eastAsia" w:ascii="宋体" w:hAnsi="宋体" w:eastAsia="宋体" w:cs="Times New Roman"/>
                <w:spacing w:val="-32"/>
                <w:sz w:val="28"/>
                <w:szCs w:val="28"/>
              </w:rPr>
              <w:t>资金投入（万元）</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2972" w:hRule="atLeast"/>
          <w:jc w:val="center"/>
        </w:trPr>
        <w:tc>
          <w:tcPr>
            <w:tcW w:w="704" w:type="dxa"/>
            <w:tcBorders>
              <w:right w:val="single" w:color="auto" w:sz="6" w:space="0"/>
            </w:tcBorders>
            <w:vAlign w:val="center"/>
          </w:tcPr>
          <w:p>
            <w:pPr>
              <w:jc w:val="center"/>
              <w:rPr>
                <w:rFonts w:ascii="宋体" w:hAnsi="宋体" w:eastAsia="宋体" w:cs="Times New Roman"/>
                <w:sz w:val="28"/>
                <w:szCs w:val="28"/>
              </w:rPr>
            </w:pPr>
            <w:r>
              <w:rPr>
                <w:rFonts w:hint="eastAsia" w:ascii="宋体" w:hAnsi="宋体" w:eastAsia="宋体" w:cs="Times New Roman"/>
                <w:sz w:val="28"/>
                <w:szCs w:val="28"/>
              </w:rPr>
              <w:t>年</w:t>
            </w:r>
          </w:p>
        </w:tc>
        <w:tc>
          <w:tcPr>
            <w:tcW w:w="2020" w:type="dxa"/>
            <w:tcBorders>
              <w:left w:val="single" w:color="auto" w:sz="6" w:space="0"/>
              <w:right w:val="single" w:color="auto" w:sz="6" w:space="0"/>
            </w:tcBorders>
          </w:tcPr>
          <w:p>
            <w:pPr>
              <w:rPr>
                <w:rFonts w:ascii="宋体" w:hAnsi="宋体" w:eastAsia="宋体" w:cs="Times New Roman"/>
                <w:sz w:val="28"/>
                <w:szCs w:val="28"/>
              </w:rPr>
            </w:pPr>
          </w:p>
        </w:tc>
        <w:tc>
          <w:tcPr>
            <w:tcW w:w="2073" w:type="dxa"/>
            <w:tcBorders>
              <w:left w:val="single" w:color="auto" w:sz="6" w:space="0"/>
              <w:right w:val="single" w:color="auto" w:sz="6" w:space="0"/>
            </w:tcBorders>
          </w:tcPr>
          <w:p>
            <w:pPr>
              <w:rPr>
                <w:rFonts w:ascii="宋体" w:hAnsi="宋体" w:eastAsia="宋体" w:cs="Times New Roman"/>
                <w:sz w:val="28"/>
                <w:szCs w:val="28"/>
              </w:rPr>
            </w:pPr>
          </w:p>
        </w:tc>
        <w:tc>
          <w:tcPr>
            <w:tcW w:w="2059" w:type="dxa"/>
            <w:tcBorders>
              <w:left w:val="single" w:color="auto" w:sz="6" w:space="0"/>
              <w:right w:val="single" w:color="auto" w:sz="6" w:space="0"/>
            </w:tcBorders>
          </w:tcPr>
          <w:p>
            <w:pPr>
              <w:rPr>
                <w:rFonts w:ascii="宋体" w:hAnsi="宋体" w:eastAsia="宋体" w:cs="Times New Roman"/>
                <w:sz w:val="28"/>
                <w:szCs w:val="28"/>
              </w:rPr>
            </w:pPr>
          </w:p>
        </w:tc>
        <w:tc>
          <w:tcPr>
            <w:tcW w:w="2096" w:type="dxa"/>
            <w:tcBorders>
              <w:left w:val="single" w:color="auto" w:sz="6" w:space="0"/>
            </w:tcBorders>
          </w:tcPr>
          <w:p>
            <w:pPr>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31" w:hRule="atLeast"/>
          <w:jc w:val="center"/>
        </w:trPr>
        <w:tc>
          <w:tcPr>
            <w:tcW w:w="704" w:type="dxa"/>
            <w:tcBorders>
              <w:right w:val="single" w:color="auto" w:sz="6" w:space="0"/>
            </w:tcBorders>
            <w:tcMar>
              <w:left w:w="57" w:type="dxa"/>
              <w:right w:w="57" w:type="dxa"/>
            </w:tcMar>
            <w:vAlign w:val="center"/>
          </w:tcPr>
          <w:p>
            <w:pPr>
              <w:spacing w:line="360" w:lineRule="exact"/>
              <w:jc w:val="center"/>
              <w:rPr>
                <w:rFonts w:ascii="宋体" w:hAnsi="宋体" w:eastAsia="宋体" w:cs="Times New Roman"/>
                <w:spacing w:val="-18"/>
                <w:sz w:val="28"/>
                <w:szCs w:val="28"/>
              </w:rPr>
            </w:pPr>
            <w:r>
              <w:rPr>
                <w:rFonts w:hint="eastAsia" w:ascii="宋体" w:hAnsi="宋体" w:eastAsia="宋体" w:cs="Times New Roman"/>
                <w:spacing w:val="-18"/>
                <w:sz w:val="28"/>
                <w:szCs w:val="28"/>
              </w:rPr>
              <w:t>合计</w:t>
            </w:r>
          </w:p>
        </w:tc>
        <w:tc>
          <w:tcPr>
            <w:tcW w:w="2020" w:type="dxa"/>
            <w:tcBorders>
              <w:left w:val="single" w:color="auto" w:sz="6" w:space="0"/>
              <w:right w:val="single" w:color="auto" w:sz="6" w:space="0"/>
            </w:tcBorders>
          </w:tcPr>
          <w:p>
            <w:pPr>
              <w:spacing w:line="360" w:lineRule="exact"/>
              <w:rPr>
                <w:rFonts w:ascii="宋体" w:hAnsi="宋体" w:eastAsia="宋体" w:cs="Times New Roman"/>
                <w:sz w:val="28"/>
                <w:szCs w:val="28"/>
              </w:rPr>
            </w:pPr>
          </w:p>
        </w:tc>
        <w:tc>
          <w:tcPr>
            <w:tcW w:w="2073" w:type="dxa"/>
            <w:tcBorders>
              <w:left w:val="single" w:color="auto" w:sz="6" w:space="0"/>
              <w:right w:val="single" w:color="auto" w:sz="6" w:space="0"/>
            </w:tcBorders>
          </w:tcPr>
          <w:p>
            <w:pPr>
              <w:spacing w:line="360" w:lineRule="exact"/>
              <w:rPr>
                <w:rFonts w:ascii="宋体" w:hAnsi="宋体" w:eastAsia="宋体" w:cs="Times New Roman"/>
                <w:sz w:val="28"/>
                <w:szCs w:val="28"/>
              </w:rPr>
            </w:pPr>
          </w:p>
        </w:tc>
        <w:tc>
          <w:tcPr>
            <w:tcW w:w="2059" w:type="dxa"/>
            <w:tcBorders>
              <w:left w:val="single" w:color="auto" w:sz="6" w:space="0"/>
              <w:right w:val="single" w:color="auto" w:sz="6" w:space="0"/>
            </w:tcBorders>
          </w:tcPr>
          <w:p>
            <w:pPr>
              <w:spacing w:line="360" w:lineRule="exact"/>
              <w:rPr>
                <w:rFonts w:ascii="宋体" w:hAnsi="宋体" w:eastAsia="宋体" w:cs="Times New Roman"/>
                <w:sz w:val="28"/>
                <w:szCs w:val="28"/>
              </w:rPr>
            </w:pPr>
          </w:p>
        </w:tc>
        <w:tc>
          <w:tcPr>
            <w:tcW w:w="2096" w:type="dxa"/>
            <w:tcBorders>
              <w:left w:val="single" w:color="auto" w:sz="6" w:space="0"/>
            </w:tcBorders>
          </w:tcPr>
          <w:p>
            <w:pPr>
              <w:spacing w:line="36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2972" w:hRule="atLeast"/>
          <w:jc w:val="center"/>
        </w:trPr>
        <w:tc>
          <w:tcPr>
            <w:tcW w:w="704" w:type="dxa"/>
            <w:tcBorders>
              <w:right w:val="single" w:color="auto" w:sz="6" w:space="0"/>
            </w:tcBorders>
            <w:vAlign w:val="center"/>
          </w:tcPr>
          <w:p>
            <w:pPr>
              <w:jc w:val="center"/>
              <w:rPr>
                <w:rFonts w:ascii="宋体" w:hAnsi="宋体" w:eastAsia="宋体" w:cs="Times New Roman"/>
                <w:sz w:val="28"/>
                <w:szCs w:val="28"/>
              </w:rPr>
            </w:pPr>
            <w:r>
              <w:rPr>
                <w:rFonts w:hint="eastAsia" w:ascii="宋体" w:hAnsi="宋体" w:eastAsia="宋体" w:cs="Times New Roman"/>
                <w:sz w:val="28"/>
                <w:szCs w:val="28"/>
              </w:rPr>
              <w:t>年</w:t>
            </w:r>
          </w:p>
        </w:tc>
        <w:tc>
          <w:tcPr>
            <w:tcW w:w="2020" w:type="dxa"/>
            <w:tcBorders>
              <w:left w:val="single" w:color="auto" w:sz="6" w:space="0"/>
              <w:right w:val="single" w:color="auto" w:sz="6" w:space="0"/>
            </w:tcBorders>
          </w:tcPr>
          <w:p>
            <w:pPr>
              <w:rPr>
                <w:rFonts w:ascii="宋体" w:hAnsi="宋体" w:eastAsia="宋体" w:cs="Times New Roman"/>
                <w:sz w:val="28"/>
                <w:szCs w:val="28"/>
              </w:rPr>
            </w:pPr>
          </w:p>
        </w:tc>
        <w:tc>
          <w:tcPr>
            <w:tcW w:w="2073" w:type="dxa"/>
            <w:tcBorders>
              <w:left w:val="single" w:color="auto" w:sz="6" w:space="0"/>
              <w:right w:val="single" w:color="auto" w:sz="6" w:space="0"/>
            </w:tcBorders>
          </w:tcPr>
          <w:p>
            <w:pPr>
              <w:rPr>
                <w:rFonts w:ascii="宋体" w:hAnsi="宋体" w:eastAsia="宋体" w:cs="Times New Roman"/>
                <w:sz w:val="28"/>
                <w:szCs w:val="28"/>
              </w:rPr>
            </w:pPr>
          </w:p>
        </w:tc>
        <w:tc>
          <w:tcPr>
            <w:tcW w:w="2059" w:type="dxa"/>
            <w:tcBorders>
              <w:left w:val="single" w:color="auto" w:sz="6" w:space="0"/>
              <w:right w:val="single" w:color="auto" w:sz="6" w:space="0"/>
            </w:tcBorders>
          </w:tcPr>
          <w:p>
            <w:pPr>
              <w:rPr>
                <w:rFonts w:ascii="宋体" w:hAnsi="宋体" w:eastAsia="宋体" w:cs="Times New Roman"/>
                <w:sz w:val="28"/>
                <w:szCs w:val="28"/>
              </w:rPr>
            </w:pPr>
          </w:p>
        </w:tc>
        <w:tc>
          <w:tcPr>
            <w:tcW w:w="2096" w:type="dxa"/>
            <w:tcBorders>
              <w:left w:val="single" w:color="auto" w:sz="6" w:space="0"/>
            </w:tcBorders>
          </w:tcPr>
          <w:p>
            <w:pPr>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31" w:hRule="atLeast"/>
          <w:jc w:val="center"/>
        </w:trPr>
        <w:tc>
          <w:tcPr>
            <w:tcW w:w="704" w:type="dxa"/>
            <w:tcBorders>
              <w:right w:val="single" w:color="auto" w:sz="6" w:space="0"/>
            </w:tcBorders>
            <w:tcMar>
              <w:left w:w="57" w:type="dxa"/>
              <w:right w:w="57" w:type="dxa"/>
            </w:tcMar>
            <w:vAlign w:val="center"/>
          </w:tcPr>
          <w:p>
            <w:pPr>
              <w:spacing w:line="360" w:lineRule="exact"/>
              <w:jc w:val="center"/>
              <w:rPr>
                <w:rFonts w:ascii="宋体" w:hAnsi="宋体" w:eastAsia="宋体" w:cs="Times New Roman"/>
                <w:spacing w:val="-16"/>
                <w:sz w:val="28"/>
                <w:szCs w:val="28"/>
              </w:rPr>
            </w:pPr>
            <w:r>
              <w:rPr>
                <w:rFonts w:hint="eastAsia" w:ascii="宋体" w:hAnsi="宋体" w:eastAsia="宋体" w:cs="Times New Roman"/>
                <w:spacing w:val="-16"/>
                <w:sz w:val="28"/>
                <w:szCs w:val="28"/>
              </w:rPr>
              <w:t>合计</w:t>
            </w:r>
          </w:p>
        </w:tc>
        <w:tc>
          <w:tcPr>
            <w:tcW w:w="2020" w:type="dxa"/>
            <w:tcBorders>
              <w:left w:val="single" w:color="auto" w:sz="6" w:space="0"/>
              <w:right w:val="single" w:color="auto" w:sz="6" w:space="0"/>
            </w:tcBorders>
          </w:tcPr>
          <w:p>
            <w:pPr>
              <w:spacing w:line="360" w:lineRule="exact"/>
              <w:rPr>
                <w:rFonts w:ascii="宋体" w:hAnsi="宋体" w:eastAsia="宋体" w:cs="Times New Roman"/>
                <w:sz w:val="28"/>
                <w:szCs w:val="28"/>
              </w:rPr>
            </w:pPr>
          </w:p>
        </w:tc>
        <w:tc>
          <w:tcPr>
            <w:tcW w:w="2073" w:type="dxa"/>
            <w:tcBorders>
              <w:left w:val="single" w:color="auto" w:sz="6" w:space="0"/>
              <w:right w:val="single" w:color="auto" w:sz="6" w:space="0"/>
            </w:tcBorders>
          </w:tcPr>
          <w:p>
            <w:pPr>
              <w:spacing w:line="360" w:lineRule="exact"/>
              <w:rPr>
                <w:rFonts w:ascii="宋体" w:hAnsi="宋体" w:eastAsia="宋体" w:cs="Times New Roman"/>
                <w:sz w:val="28"/>
                <w:szCs w:val="28"/>
              </w:rPr>
            </w:pPr>
          </w:p>
        </w:tc>
        <w:tc>
          <w:tcPr>
            <w:tcW w:w="2059" w:type="dxa"/>
            <w:tcBorders>
              <w:left w:val="single" w:color="auto" w:sz="6" w:space="0"/>
              <w:right w:val="single" w:color="auto" w:sz="6" w:space="0"/>
            </w:tcBorders>
          </w:tcPr>
          <w:p>
            <w:pPr>
              <w:spacing w:line="360" w:lineRule="exact"/>
              <w:rPr>
                <w:rFonts w:ascii="宋体" w:hAnsi="宋体" w:eastAsia="宋体" w:cs="Times New Roman"/>
                <w:sz w:val="28"/>
                <w:szCs w:val="28"/>
              </w:rPr>
            </w:pPr>
          </w:p>
        </w:tc>
        <w:tc>
          <w:tcPr>
            <w:tcW w:w="2096" w:type="dxa"/>
            <w:tcBorders>
              <w:left w:val="single" w:color="auto" w:sz="6" w:space="0"/>
            </w:tcBorders>
          </w:tcPr>
          <w:p>
            <w:pPr>
              <w:spacing w:line="36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31" w:hRule="atLeast"/>
          <w:jc w:val="center"/>
        </w:trPr>
        <w:tc>
          <w:tcPr>
            <w:tcW w:w="704" w:type="dxa"/>
            <w:tcBorders>
              <w:right w:val="single" w:color="auto" w:sz="6" w:space="0"/>
            </w:tcBorders>
            <w:tcMar>
              <w:left w:w="57" w:type="dxa"/>
              <w:right w:w="57" w:type="dxa"/>
            </w:tcMar>
            <w:vAlign w:val="center"/>
          </w:tcPr>
          <w:p>
            <w:pPr>
              <w:spacing w:line="360" w:lineRule="exact"/>
              <w:jc w:val="center"/>
              <w:rPr>
                <w:rFonts w:ascii="宋体" w:hAnsi="宋体" w:eastAsia="宋体" w:cs="Times New Roman"/>
                <w:spacing w:val="-12"/>
                <w:sz w:val="28"/>
                <w:szCs w:val="28"/>
              </w:rPr>
            </w:pPr>
            <w:r>
              <w:rPr>
                <w:rFonts w:hint="eastAsia" w:ascii="宋体" w:hAnsi="宋体" w:eastAsia="宋体" w:cs="Times New Roman"/>
                <w:spacing w:val="-12"/>
                <w:sz w:val="28"/>
                <w:szCs w:val="28"/>
              </w:rPr>
              <w:t>总计</w:t>
            </w:r>
          </w:p>
        </w:tc>
        <w:tc>
          <w:tcPr>
            <w:tcW w:w="2020" w:type="dxa"/>
            <w:tcBorders>
              <w:left w:val="single" w:color="auto" w:sz="6" w:space="0"/>
              <w:right w:val="single" w:color="auto" w:sz="6" w:space="0"/>
            </w:tcBorders>
          </w:tcPr>
          <w:p>
            <w:pPr>
              <w:spacing w:line="360" w:lineRule="exact"/>
              <w:rPr>
                <w:rFonts w:ascii="宋体" w:hAnsi="宋体" w:eastAsia="宋体" w:cs="Times New Roman"/>
                <w:sz w:val="28"/>
                <w:szCs w:val="28"/>
              </w:rPr>
            </w:pPr>
          </w:p>
        </w:tc>
        <w:tc>
          <w:tcPr>
            <w:tcW w:w="2073" w:type="dxa"/>
            <w:tcBorders>
              <w:left w:val="single" w:color="auto" w:sz="6" w:space="0"/>
              <w:right w:val="single" w:color="auto" w:sz="6" w:space="0"/>
            </w:tcBorders>
          </w:tcPr>
          <w:p>
            <w:pPr>
              <w:spacing w:line="360" w:lineRule="exact"/>
              <w:rPr>
                <w:rFonts w:ascii="宋体" w:hAnsi="宋体" w:eastAsia="宋体" w:cs="Times New Roman"/>
                <w:sz w:val="28"/>
                <w:szCs w:val="28"/>
              </w:rPr>
            </w:pPr>
          </w:p>
        </w:tc>
        <w:tc>
          <w:tcPr>
            <w:tcW w:w="2059" w:type="dxa"/>
            <w:tcBorders>
              <w:left w:val="single" w:color="auto" w:sz="6" w:space="0"/>
              <w:right w:val="single" w:color="auto" w:sz="6" w:space="0"/>
            </w:tcBorders>
          </w:tcPr>
          <w:p>
            <w:pPr>
              <w:spacing w:line="360" w:lineRule="exact"/>
              <w:rPr>
                <w:rFonts w:ascii="宋体" w:hAnsi="宋体" w:eastAsia="宋体" w:cs="Times New Roman"/>
                <w:sz w:val="28"/>
                <w:szCs w:val="28"/>
              </w:rPr>
            </w:pPr>
          </w:p>
        </w:tc>
        <w:tc>
          <w:tcPr>
            <w:tcW w:w="2096" w:type="dxa"/>
            <w:tcBorders>
              <w:left w:val="single" w:color="auto" w:sz="6" w:space="0"/>
            </w:tcBorders>
          </w:tcPr>
          <w:p>
            <w:pPr>
              <w:spacing w:line="36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31" w:hRule="atLeast"/>
          <w:jc w:val="center"/>
        </w:trPr>
        <w:tc>
          <w:tcPr>
            <w:tcW w:w="8952" w:type="dxa"/>
            <w:gridSpan w:val="5"/>
          </w:tcPr>
          <w:p>
            <w:pPr>
              <w:spacing w:line="100" w:lineRule="exact"/>
              <w:jc w:val="right"/>
              <w:rPr>
                <w:rFonts w:ascii="宋体" w:hAnsi="宋体" w:eastAsia="宋体" w:cs="Times New Roman"/>
                <w:sz w:val="28"/>
                <w:szCs w:val="28"/>
              </w:rPr>
            </w:pPr>
          </w:p>
          <w:p>
            <w:pPr>
              <w:spacing w:line="360" w:lineRule="exact"/>
              <w:jc w:val="right"/>
              <w:rPr>
                <w:rFonts w:ascii="宋体" w:hAnsi="宋体" w:eastAsia="宋体" w:cs="Times New Roman"/>
                <w:szCs w:val="21"/>
              </w:rPr>
            </w:pPr>
            <w:r>
              <w:rPr>
                <w:rFonts w:hint="eastAsia" w:ascii="宋体" w:hAnsi="宋体" w:eastAsia="宋体" w:cs="Times New Roman"/>
                <w:szCs w:val="21"/>
              </w:rPr>
              <w:t>（需提供相关证明材料）</w:t>
            </w:r>
          </w:p>
        </w:tc>
      </w:tr>
    </w:tbl>
    <w:p>
      <w:pPr>
        <w:spacing w:line="240" w:lineRule="exact"/>
        <w:rPr>
          <w:rFonts w:ascii="宋体" w:hAnsi="宋体" w:eastAsia="宋体" w:cs="Times New Roman"/>
          <w:sz w:val="28"/>
          <w:szCs w:val="28"/>
        </w:rPr>
      </w:pPr>
    </w:p>
    <w:p>
      <w:pPr>
        <w:spacing w:line="240" w:lineRule="exact"/>
        <w:rPr>
          <w:rFonts w:ascii="宋体" w:hAnsi="宋体" w:eastAsia="宋体" w:cs="Times New Roman"/>
          <w:sz w:val="28"/>
          <w:szCs w:val="28"/>
        </w:rPr>
      </w:pPr>
      <w:r>
        <w:rPr>
          <w:rFonts w:ascii="宋体" w:hAnsi="宋体" w:eastAsia="宋体" w:cs="Times New Roman"/>
          <w:sz w:val="28"/>
          <w:szCs w:val="28"/>
        </w:rPr>
        <w:br w:type="page"/>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
      <w:tblGrid>
        <w:gridCol w:w="604"/>
        <w:gridCol w:w="2404"/>
        <w:gridCol w:w="2481"/>
        <w:gridCol w:w="2464"/>
      </w:tblGrid>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7953" w:type="dxa"/>
            <w:gridSpan w:val="4"/>
            <w:tcBorders>
              <w:bottom w:val="single" w:color="auto" w:sz="6" w:space="0"/>
            </w:tcBorders>
          </w:tcPr>
          <w:p>
            <w:pPr>
              <w:spacing w:line="480" w:lineRule="exact"/>
              <w:jc w:val="center"/>
              <w:rPr>
                <w:rFonts w:ascii="宋体" w:hAnsi="宋体" w:eastAsia="宋体" w:cs="Times New Roman"/>
                <w:sz w:val="28"/>
                <w:szCs w:val="28"/>
              </w:rPr>
            </w:pPr>
            <w:r>
              <w:rPr>
                <w:rFonts w:hint="eastAsia" w:ascii="宋体" w:hAnsi="宋体" w:eastAsia="宋体" w:cs="Times New Roman"/>
                <w:sz w:val="28"/>
                <w:szCs w:val="28"/>
              </w:rPr>
              <w:t>该商标知名的专项证明材料</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604" w:type="dxa"/>
            <w:tcBorders>
              <w:right w:val="single" w:color="auto" w:sz="6" w:space="0"/>
            </w:tcBorders>
            <w:tcMar>
              <w:left w:w="0" w:type="dxa"/>
              <w:right w:w="0" w:type="dxa"/>
            </w:tcMar>
          </w:tcPr>
          <w:p>
            <w:pPr>
              <w:spacing w:line="440" w:lineRule="exact"/>
              <w:jc w:val="center"/>
              <w:rPr>
                <w:rFonts w:ascii="宋体" w:hAnsi="宋体" w:eastAsia="宋体" w:cs="Times New Roman"/>
                <w:sz w:val="28"/>
                <w:szCs w:val="28"/>
              </w:rPr>
            </w:pPr>
            <w:r>
              <w:rPr>
                <w:rFonts w:hint="eastAsia" w:ascii="宋体" w:hAnsi="宋体" w:eastAsia="宋体" w:cs="Times New Roman"/>
                <w:sz w:val="28"/>
                <w:szCs w:val="28"/>
              </w:rPr>
              <w:t>序号</w:t>
            </w:r>
          </w:p>
        </w:tc>
        <w:tc>
          <w:tcPr>
            <w:tcW w:w="2404" w:type="dxa"/>
            <w:tcBorders>
              <w:left w:val="single" w:color="auto" w:sz="6" w:space="0"/>
              <w:right w:val="single" w:color="auto" w:sz="6" w:space="0"/>
            </w:tcBorders>
            <w:tcMar>
              <w:left w:w="0" w:type="dxa"/>
              <w:right w:w="0" w:type="dxa"/>
            </w:tcMar>
          </w:tcPr>
          <w:p>
            <w:pPr>
              <w:spacing w:line="440" w:lineRule="exact"/>
              <w:jc w:val="center"/>
              <w:rPr>
                <w:rFonts w:ascii="宋体" w:hAnsi="宋体" w:eastAsia="宋体" w:cs="Times New Roman"/>
                <w:spacing w:val="-20"/>
                <w:sz w:val="28"/>
                <w:szCs w:val="28"/>
              </w:rPr>
            </w:pPr>
            <w:r>
              <w:rPr>
                <w:rFonts w:hint="eastAsia" w:ascii="宋体" w:hAnsi="宋体" w:eastAsia="宋体" w:cs="Times New Roman"/>
                <w:spacing w:val="-20"/>
                <w:sz w:val="28"/>
                <w:szCs w:val="28"/>
              </w:rPr>
              <w:t>评选（认定）时间</w:t>
            </w:r>
          </w:p>
        </w:tc>
        <w:tc>
          <w:tcPr>
            <w:tcW w:w="2481" w:type="dxa"/>
            <w:tcBorders>
              <w:left w:val="single" w:color="auto" w:sz="6" w:space="0"/>
              <w:right w:val="single" w:color="auto" w:sz="6" w:space="0"/>
            </w:tcBorders>
            <w:tcMar>
              <w:left w:w="0" w:type="dxa"/>
              <w:right w:w="0" w:type="dxa"/>
            </w:tcMar>
          </w:tcPr>
          <w:p>
            <w:pPr>
              <w:spacing w:line="440" w:lineRule="exact"/>
              <w:jc w:val="center"/>
              <w:rPr>
                <w:rFonts w:ascii="宋体" w:hAnsi="宋体" w:eastAsia="宋体" w:cs="Times New Roman"/>
                <w:sz w:val="28"/>
                <w:szCs w:val="28"/>
              </w:rPr>
            </w:pPr>
            <w:r>
              <w:rPr>
                <w:rFonts w:hint="eastAsia" w:ascii="宋体" w:hAnsi="宋体" w:eastAsia="宋体" w:cs="Times New Roman"/>
                <w:sz w:val="28"/>
                <w:szCs w:val="28"/>
              </w:rPr>
              <w:t>评选（认定）单位</w:t>
            </w:r>
          </w:p>
        </w:tc>
        <w:tc>
          <w:tcPr>
            <w:tcW w:w="2464" w:type="dxa"/>
            <w:tcBorders>
              <w:left w:val="single" w:color="auto" w:sz="6" w:space="0"/>
            </w:tcBorders>
            <w:tcMar>
              <w:left w:w="0" w:type="dxa"/>
              <w:right w:w="0" w:type="dxa"/>
            </w:tcMar>
          </w:tcPr>
          <w:p>
            <w:pPr>
              <w:spacing w:line="440" w:lineRule="exact"/>
              <w:jc w:val="center"/>
              <w:rPr>
                <w:rFonts w:ascii="宋体" w:hAnsi="宋体" w:eastAsia="宋体" w:cs="Times New Roman"/>
                <w:sz w:val="28"/>
                <w:szCs w:val="28"/>
              </w:rPr>
            </w:pPr>
            <w:r>
              <w:rPr>
                <w:rFonts w:hint="eastAsia" w:ascii="宋体" w:hAnsi="宋体" w:eastAsia="宋体" w:cs="Times New Roman"/>
                <w:sz w:val="28"/>
                <w:szCs w:val="28"/>
              </w:rPr>
              <w:t>获奖名称</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604" w:type="dxa"/>
            <w:tcBorders>
              <w:right w:val="single" w:color="auto" w:sz="6" w:space="0"/>
            </w:tcBorders>
          </w:tcPr>
          <w:p>
            <w:pPr>
              <w:spacing w:line="440" w:lineRule="exact"/>
              <w:rPr>
                <w:rFonts w:ascii="宋体" w:hAnsi="宋体" w:eastAsia="宋体" w:cs="Times New Roman"/>
                <w:sz w:val="28"/>
                <w:szCs w:val="28"/>
              </w:rPr>
            </w:pPr>
          </w:p>
        </w:tc>
        <w:tc>
          <w:tcPr>
            <w:tcW w:w="2404"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81"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64" w:type="dxa"/>
            <w:tcBorders>
              <w:lef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604" w:type="dxa"/>
            <w:tcBorders>
              <w:right w:val="single" w:color="auto" w:sz="6" w:space="0"/>
            </w:tcBorders>
          </w:tcPr>
          <w:p>
            <w:pPr>
              <w:spacing w:line="440" w:lineRule="exact"/>
              <w:rPr>
                <w:rFonts w:ascii="宋体" w:hAnsi="宋体" w:eastAsia="宋体" w:cs="Times New Roman"/>
                <w:sz w:val="28"/>
                <w:szCs w:val="28"/>
              </w:rPr>
            </w:pPr>
          </w:p>
        </w:tc>
        <w:tc>
          <w:tcPr>
            <w:tcW w:w="2404"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81"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64" w:type="dxa"/>
            <w:tcBorders>
              <w:lef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604" w:type="dxa"/>
            <w:tcBorders>
              <w:right w:val="single" w:color="auto" w:sz="6" w:space="0"/>
            </w:tcBorders>
          </w:tcPr>
          <w:p>
            <w:pPr>
              <w:spacing w:line="440" w:lineRule="exact"/>
              <w:rPr>
                <w:rFonts w:ascii="宋体" w:hAnsi="宋体" w:eastAsia="宋体" w:cs="Times New Roman"/>
                <w:sz w:val="28"/>
                <w:szCs w:val="28"/>
              </w:rPr>
            </w:pPr>
          </w:p>
        </w:tc>
        <w:tc>
          <w:tcPr>
            <w:tcW w:w="2404"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81" w:type="dxa"/>
            <w:tcBorders>
              <w:left w:val="single" w:color="auto" w:sz="6" w:space="0"/>
              <w:right w:val="single" w:color="auto" w:sz="6" w:space="0"/>
            </w:tcBorders>
          </w:tcPr>
          <w:p>
            <w:pPr>
              <w:spacing w:line="440" w:lineRule="exact"/>
              <w:rPr>
                <w:rFonts w:ascii="宋体" w:hAnsi="宋体" w:eastAsia="宋体" w:cs="Times New Roman"/>
                <w:sz w:val="28"/>
                <w:szCs w:val="28"/>
              </w:rPr>
            </w:pPr>
            <w:bookmarkStart w:id="0" w:name="_GoBack"/>
            <w:bookmarkEnd w:id="0"/>
          </w:p>
        </w:tc>
        <w:tc>
          <w:tcPr>
            <w:tcW w:w="2464" w:type="dxa"/>
            <w:tcBorders>
              <w:lef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604" w:type="dxa"/>
            <w:tcBorders>
              <w:right w:val="single" w:color="auto" w:sz="6" w:space="0"/>
            </w:tcBorders>
          </w:tcPr>
          <w:p>
            <w:pPr>
              <w:spacing w:line="440" w:lineRule="exact"/>
              <w:rPr>
                <w:rFonts w:ascii="宋体" w:hAnsi="宋体" w:eastAsia="宋体" w:cs="Times New Roman"/>
                <w:sz w:val="28"/>
                <w:szCs w:val="28"/>
              </w:rPr>
            </w:pPr>
          </w:p>
        </w:tc>
        <w:tc>
          <w:tcPr>
            <w:tcW w:w="2404"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81"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64" w:type="dxa"/>
            <w:tcBorders>
              <w:lef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604" w:type="dxa"/>
            <w:tcBorders>
              <w:right w:val="single" w:color="auto" w:sz="6" w:space="0"/>
            </w:tcBorders>
          </w:tcPr>
          <w:p>
            <w:pPr>
              <w:spacing w:line="440" w:lineRule="exact"/>
              <w:rPr>
                <w:rFonts w:ascii="宋体" w:hAnsi="宋体" w:eastAsia="宋体" w:cs="Times New Roman"/>
                <w:sz w:val="28"/>
                <w:szCs w:val="28"/>
              </w:rPr>
            </w:pPr>
          </w:p>
        </w:tc>
        <w:tc>
          <w:tcPr>
            <w:tcW w:w="2404"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81"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64" w:type="dxa"/>
            <w:tcBorders>
              <w:lef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604" w:type="dxa"/>
            <w:tcBorders>
              <w:right w:val="single" w:color="auto" w:sz="6" w:space="0"/>
            </w:tcBorders>
          </w:tcPr>
          <w:p>
            <w:pPr>
              <w:spacing w:line="440" w:lineRule="exact"/>
              <w:rPr>
                <w:rFonts w:ascii="宋体" w:hAnsi="宋体" w:eastAsia="宋体" w:cs="Times New Roman"/>
                <w:sz w:val="28"/>
                <w:szCs w:val="28"/>
              </w:rPr>
            </w:pPr>
          </w:p>
        </w:tc>
        <w:tc>
          <w:tcPr>
            <w:tcW w:w="2404"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81"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64" w:type="dxa"/>
            <w:tcBorders>
              <w:lef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604" w:type="dxa"/>
            <w:tcBorders>
              <w:right w:val="single" w:color="auto" w:sz="6" w:space="0"/>
            </w:tcBorders>
          </w:tcPr>
          <w:p>
            <w:pPr>
              <w:spacing w:line="440" w:lineRule="exact"/>
              <w:rPr>
                <w:rFonts w:ascii="宋体" w:hAnsi="宋体" w:eastAsia="宋体" w:cs="Times New Roman"/>
                <w:sz w:val="28"/>
                <w:szCs w:val="28"/>
              </w:rPr>
            </w:pPr>
          </w:p>
        </w:tc>
        <w:tc>
          <w:tcPr>
            <w:tcW w:w="2404"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81"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64" w:type="dxa"/>
            <w:tcBorders>
              <w:lef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604" w:type="dxa"/>
            <w:tcBorders>
              <w:right w:val="single" w:color="auto" w:sz="6" w:space="0"/>
            </w:tcBorders>
          </w:tcPr>
          <w:p>
            <w:pPr>
              <w:spacing w:line="440" w:lineRule="exact"/>
              <w:rPr>
                <w:rFonts w:ascii="宋体" w:hAnsi="宋体" w:eastAsia="宋体" w:cs="Times New Roman"/>
                <w:sz w:val="28"/>
                <w:szCs w:val="28"/>
              </w:rPr>
            </w:pPr>
          </w:p>
        </w:tc>
        <w:tc>
          <w:tcPr>
            <w:tcW w:w="2404"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81"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64" w:type="dxa"/>
            <w:tcBorders>
              <w:lef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7953" w:type="dxa"/>
            <w:gridSpan w:val="4"/>
          </w:tcPr>
          <w:p>
            <w:pPr>
              <w:spacing w:line="440" w:lineRule="exact"/>
              <w:jc w:val="right"/>
              <w:rPr>
                <w:rFonts w:ascii="宋体" w:hAnsi="宋体" w:eastAsia="宋体" w:cs="Times New Roman"/>
                <w:position w:val="-2"/>
                <w:szCs w:val="21"/>
              </w:rPr>
            </w:pPr>
            <w:r>
              <w:rPr>
                <w:rFonts w:hint="eastAsia" w:ascii="宋体" w:hAnsi="宋体" w:eastAsia="宋体" w:cs="Times New Roman"/>
                <w:position w:val="-2"/>
                <w:szCs w:val="21"/>
              </w:rPr>
              <w:t>注：需提供团体标准5.1申请序号2专项材料中相对应的一项或多项</w:t>
            </w:r>
          </w:p>
        </w:tc>
      </w:tr>
    </w:tbl>
    <w:p>
      <w:pPr>
        <w:rPr>
          <w:rFonts w:ascii="Times New Roman" w:hAnsi="Times New Roman" w:eastAsia="宋体" w:cs="Times New Roman"/>
          <w:szCs w:val="24"/>
        </w:rPr>
      </w:pP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
      <w:tblGrid>
        <w:gridCol w:w="604"/>
        <w:gridCol w:w="2404"/>
        <w:gridCol w:w="2481"/>
        <w:gridCol w:w="2464"/>
      </w:tblGrid>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7953" w:type="dxa"/>
            <w:gridSpan w:val="4"/>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eastAsia="宋体" w:cs="Times New Roman"/>
                <w:position w:val="-2"/>
                <w:szCs w:val="21"/>
              </w:rPr>
            </w:pPr>
            <w:r>
              <w:rPr>
                <w:rFonts w:hint="eastAsia" w:ascii="宋体" w:hAnsi="宋体" w:eastAsia="宋体" w:cs="Times New Roman"/>
                <w:sz w:val="28"/>
                <w:szCs w:val="28"/>
              </w:rPr>
              <w:t>该商标知名的重要佐证材料</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604" w:type="dxa"/>
            <w:tcBorders>
              <w:right w:val="single" w:color="auto" w:sz="6" w:space="0"/>
            </w:tcBorders>
            <w:tcMar>
              <w:left w:w="0" w:type="dxa"/>
              <w:right w:w="0" w:type="dxa"/>
            </w:tcMar>
          </w:tcPr>
          <w:p>
            <w:pPr>
              <w:spacing w:line="440" w:lineRule="exact"/>
              <w:jc w:val="center"/>
              <w:rPr>
                <w:rFonts w:ascii="宋体" w:hAnsi="宋体" w:eastAsia="宋体" w:cs="Times New Roman"/>
                <w:sz w:val="28"/>
                <w:szCs w:val="28"/>
              </w:rPr>
            </w:pPr>
            <w:r>
              <w:rPr>
                <w:rFonts w:hint="eastAsia" w:ascii="宋体" w:hAnsi="宋体" w:eastAsia="宋体" w:cs="Times New Roman"/>
                <w:sz w:val="28"/>
                <w:szCs w:val="28"/>
              </w:rPr>
              <w:t>序号</w:t>
            </w:r>
          </w:p>
        </w:tc>
        <w:tc>
          <w:tcPr>
            <w:tcW w:w="2404" w:type="dxa"/>
            <w:tcBorders>
              <w:left w:val="single" w:color="auto" w:sz="6" w:space="0"/>
              <w:right w:val="single" w:color="auto" w:sz="6" w:space="0"/>
            </w:tcBorders>
            <w:tcMar>
              <w:left w:w="0" w:type="dxa"/>
              <w:right w:w="0" w:type="dxa"/>
            </w:tcMar>
          </w:tcPr>
          <w:p>
            <w:pPr>
              <w:spacing w:line="440" w:lineRule="exact"/>
              <w:jc w:val="center"/>
              <w:rPr>
                <w:rFonts w:ascii="宋体" w:hAnsi="宋体" w:eastAsia="宋体" w:cs="Times New Roman"/>
                <w:spacing w:val="-20"/>
                <w:sz w:val="28"/>
                <w:szCs w:val="28"/>
              </w:rPr>
            </w:pPr>
            <w:r>
              <w:rPr>
                <w:rFonts w:hint="eastAsia" w:ascii="宋体" w:hAnsi="宋体" w:eastAsia="宋体" w:cs="Times New Roman"/>
                <w:spacing w:val="-20"/>
                <w:sz w:val="28"/>
                <w:szCs w:val="28"/>
              </w:rPr>
              <w:t>评选（认定）时间</w:t>
            </w:r>
          </w:p>
        </w:tc>
        <w:tc>
          <w:tcPr>
            <w:tcW w:w="2481" w:type="dxa"/>
            <w:tcBorders>
              <w:left w:val="single" w:color="auto" w:sz="6" w:space="0"/>
              <w:right w:val="single" w:color="auto" w:sz="6" w:space="0"/>
            </w:tcBorders>
            <w:tcMar>
              <w:left w:w="0" w:type="dxa"/>
              <w:right w:w="0" w:type="dxa"/>
            </w:tcMar>
          </w:tcPr>
          <w:p>
            <w:pPr>
              <w:spacing w:line="440" w:lineRule="exact"/>
              <w:jc w:val="center"/>
              <w:rPr>
                <w:rFonts w:ascii="宋体" w:hAnsi="宋体" w:eastAsia="宋体" w:cs="Times New Roman"/>
                <w:sz w:val="28"/>
                <w:szCs w:val="28"/>
              </w:rPr>
            </w:pPr>
            <w:r>
              <w:rPr>
                <w:rFonts w:hint="eastAsia" w:ascii="宋体" w:hAnsi="宋体" w:eastAsia="宋体" w:cs="Times New Roman"/>
                <w:sz w:val="28"/>
                <w:szCs w:val="28"/>
              </w:rPr>
              <w:t>评选（认定）单位</w:t>
            </w:r>
          </w:p>
        </w:tc>
        <w:tc>
          <w:tcPr>
            <w:tcW w:w="2464" w:type="dxa"/>
            <w:tcBorders>
              <w:left w:val="single" w:color="auto" w:sz="6" w:space="0"/>
            </w:tcBorders>
            <w:tcMar>
              <w:left w:w="0" w:type="dxa"/>
              <w:right w:w="0" w:type="dxa"/>
            </w:tcMar>
          </w:tcPr>
          <w:p>
            <w:pPr>
              <w:spacing w:line="440" w:lineRule="exact"/>
              <w:jc w:val="center"/>
              <w:rPr>
                <w:rFonts w:ascii="宋体" w:hAnsi="宋体" w:eastAsia="宋体" w:cs="Times New Roman"/>
                <w:sz w:val="28"/>
                <w:szCs w:val="28"/>
              </w:rPr>
            </w:pPr>
            <w:r>
              <w:rPr>
                <w:rFonts w:hint="eastAsia" w:ascii="宋体" w:hAnsi="宋体" w:eastAsia="宋体" w:cs="Times New Roman"/>
                <w:sz w:val="28"/>
                <w:szCs w:val="28"/>
              </w:rPr>
              <w:t>获奖名称</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604" w:type="dxa"/>
            <w:tcBorders>
              <w:right w:val="single" w:color="auto" w:sz="6" w:space="0"/>
            </w:tcBorders>
          </w:tcPr>
          <w:p>
            <w:pPr>
              <w:spacing w:line="440" w:lineRule="exact"/>
              <w:rPr>
                <w:rFonts w:ascii="宋体" w:hAnsi="宋体" w:eastAsia="宋体" w:cs="Times New Roman"/>
                <w:sz w:val="28"/>
                <w:szCs w:val="28"/>
              </w:rPr>
            </w:pPr>
          </w:p>
        </w:tc>
        <w:tc>
          <w:tcPr>
            <w:tcW w:w="2404"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81"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64" w:type="dxa"/>
            <w:tcBorders>
              <w:lef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604" w:type="dxa"/>
            <w:tcBorders>
              <w:right w:val="single" w:color="auto" w:sz="6" w:space="0"/>
            </w:tcBorders>
          </w:tcPr>
          <w:p>
            <w:pPr>
              <w:spacing w:line="440" w:lineRule="exact"/>
              <w:rPr>
                <w:rFonts w:ascii="宋体" w:hAnsi="宋体" w:eastAsia="宋体" w:cs="Times New Roman"/>
                <w:sz w:val="28"/>
                <w:szCs w:val="28"/>
              </w:rPr>
            </w:pPr>
          </w:p>
        </w:tc>
        <w:tc>
          <w:tcPr>
            <w:tcW w:w="2404"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81"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64" w:type="dxa"/>
            <w:tcBorders>
              <w:lef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604" w:type="dxa"/>
            <w:tcBorders>
              <w:right w:val="single" w:color="auto" w:sz="6" w:space="0"/>
            </w:tcBorders>
          </w:tcPr>
          <w:p>
            <w:pPr>
              <w:spacing w:line="440" w:lineRule="exact"/>
              <w:rPr>
                <w:rFonts w:ascii="宋体" w:hAnsi="宋体" w:eastAsia="宋体" w:cs="Times New Roman"/>
                <w:sz w:val="28"/>
                <w:szCs w:val="28"/>
              </w:rPr>
            </w:pPr>
          </w:p>
        </w:tc>
        <w:tc>
          <w:tcPr>
            <w:tcW w:w="2404"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81"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64" w:type="dxa"/>
            <w:tcBorders>
              <w:lef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604" w:type="dxa"/>
            <w:tcBorders>
              <w:right w:val="single" w:color="auto" w:sz="6" w:space="0"/>
            </w:tcBorders>
          </w:tcPr>
          <w:p>
            <w:pPr>
              <w:spacing w:line="440" w:lineRule="exact"/>
              <w:rPr>
                <w:rFonts w:ascii="宋体" w:hAnsi="宋体" w:eastAsia="宋体" w:cs="Times New Roman"/>
                <w:sz w:val="28"/>
                <w:szCs w:val="28"/>
              </w:rPr>
            </w:pPr>
          </w:p>
        </w:tc>
        <w:tc>
          <w:tcPr>
            <w:tcW w:w="2404"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81"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64" w:type="dxa"/>
            <w:tcBorders>
              <w:lef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604" w:type="dxa"/>
            <w:tcBorders>
              <w:right w:val="single" w:color="auto" w:sz="6" w:space="0"/>
            </w:tcBorders>
          </w:tcPr>
          <w:p>
            <w:pPr>
              <w:spacing w:line="440" w:lineRule="exact"/>
              <w:rPr>
                <w:rFonts w:ascii="宋体" w:hAnsi="宋体" w:eastAsia="宋体" w:cs="Times New Roman"/>
                <w:sz w:val="28"/>
                <w:szCs w:val="28"/>
              </w:rPr>
            </w:pPr>
          </w:p>
        </w:tc>
        <w:tc>
          <w:tcPr>
            <w:tcW w:w="2404"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81"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64" w:type="dxa"/>
            <w:tcBorders>
              <w:lef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604" w:type="dxa"/>
            <w:tcBorders>
              <w:right w:val="single" w:color="auto" w:sz="6" w:space="0"/>
            </w:tcBorders>
          </w:tcPr>
          <w:p>
            <w:pPr>
              <w:spacing w:line="440" w:lineRule="exact"/>
              <w:rPr>
                <w:rFonts w:ascii="宋体" w:hAnsi="宋体" w:eastAsia="宋体" w:cs="Times New Roman"/>
                <w:sz w:val="28"/>
                <w:szCs w:val="28"/>
              </w:rPr>
            </w:pPr>
          </w:p>
        </w:tc>
        <w:tc>
          <w:tcPr>
            <w:tcW w:w="2404"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81"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64" w:type="dxa"/>
            <w:tcBorders>
              <w:lef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604" w:type="dxa"/>
            <w:tcBorders>
              <w:right w:val="single" w:color="auto" w:sz="6" w:space="0"/>
            </w:tcBorders>
          </w:tcPr>
          <w:p>
            <w:pPr>
              <w:spacing w:line="440" w:lineRule="exact"/>
              <w:rPr>
                <w:rFonts w:ascii="宋体" w:hAnsi="宋体" w:eastAsia="宋体" w:cs="Times New Roman"/>
                <w:sz w:val="28"/>
                <w:szCs w:val="28"/>
              </w:rPr>
            </w:pPr>
          </w:p>
        </w:tc>
        <w:tc>
          <w:tcPr>
            <w:tcW w:w="2404"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81"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64" w:type="dxa"/>
            <w:tcBorders>
              <w:lef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604" w:type="dxa"/>
            <w:tcBorders>
              <w:right w:val="single" w:color="auto" w:sz="6" w:space="0"/>
            </w:tcBorders>
          </w:tcPr>
          <w:p>
            <w:pPr>
              <w:spacing w:line="440" w:lineRule="exact"/>
              <w:rPr>
                <w:rFonts w:ascii="宋体" w:hAnsi="宋体" w:eastAsia="宋体" w:cs="Times New Roman"/>
                <w:sz w:val="28"/>
                <w:szCs w:val="28"/>
              </w:rPr>
            </w:pPr>
          </w:p>
        </w:tc>
        <w:tc>
          <w:tcPr>
            <w:tcW w:w="2404"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81" w:type="dxa"/>
            <w:tcBorders>
              <w:left w:val="single" w:color="auto" w:sz="6" w:space="0"/>
              <w:right w:val="single" w:color="auto" w:sz="6" w:space="0"/>
            </w:tcBorders>
          </w:tcPr>
          <w:p>
            <w:pPr>
              <w:spacing w:line="440" w:lineRule="exact"/>
              <w:rPr>
                <w:rFonts w:ascii="宋体" w:hAnsi="宋体" w:eastAsia="宋体" w:cs="Times New Roman"/>
                <w:sz w:val="28"/>
                <w:szCs w:val="28"/>
              </w:rPr>
            </w:pPr>
          </w:p>
        </w:tc>
        <w:tc>
          <w:tcPr>
            <w:tcW w:w="2464" w:type="dxa"/>
            <w:tcBorders>
              <w:left w:val="single" w:color="auto" w:sz="6" w:space="0"/>
            </w:tcBorders>
          </w:tcPr>
          <w:p>
            <w:pPr>
              <w:spacing w:line="440" w:lineRule="exact"/>
              <w:rPr>
                <w:rFonts w:ascii="宋体" w:hAnsi="宋体" w:eastAsia="宋体"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09" w:hRule="atLeast"/>
          <w:jc w:val="center"/>
        </w:trPr>
        <w:tc>
          <w:tcPr>
            <w:tcW w:w="7953" w:type="dxa"/>
            <w:gridSpan w:val="4"/>
          </w:tcPr>
          <w:p>
            <w:pPr>
              <w:spacing w:line="440" w:lineRule="exact"/>
              <w:jc w:val="right"/>
              <w:rPr>
                <w:rFonts w:ascii="宋体" w:hAnsi="宋体" w:eastAsia="宋体" w:cs="Times New Roman"/>
                <w:position w:val="-2"/>
                <w:szCs w:val="21"/>
              </w:rPr>
            </w:pPr>
            <w:r>
              <w:rPr>
                <w:rFonts w:hint="eastAsia" w:ascii="宋体" w:hAnsi="宋体" w:eastAsia="宋体" w:cs="Times New Roman"/>
                <w:position w:val="-2"/>
                <w:szCs w:val="21"/>
              </w:rPr>
              <w:t>注：需提供团体标准5.1申请序号3重要佐证材料中相对应的一项或多项</w:t>
            </w:r>
          </w:p>
        </w:tc>
      </w:tr>
    </w:tbl>
    <w:p>
      <w:pPr>
        <w:rPr>
          <w:rFonts w:ascii="Times New Roman" w:hAnsi="Times New Roman" w:eastAsia="宋体" w:cs="Times New Roman"/>
          <w:szCs w:val="24"/>
        </w:rPr>
      </w:pPr>
    </w:p>
    <w:p>
      <w:pPr>
        <w:pageBreakBefore/>
        <w:spacing w:before="240" w:beforeLines="100"/>
        <w:ind w:firstLine="3092" w:firstLineChars="700"/>
        <w:rPr>
          <w:rFonts w:ascii="宋体" w:hAnsi="宋体" w:eastAsia="宋体" w:cs="Times New Roman"/>
          <w:b/>
          <w:sz w:val="44"/>
          <w:szCs w:val="44"/>
        </w:rPr>
      </w:pPr>
      <w:r>
        <w:rPr>
          <w:rFonts w:hint="eastAsia" w:ascii="宋体" w:hAnsi="宋体" w:eastAsia="宋体" w:cs="Times New Roman"/>
          <w:b/>
          <w:sz w:val="44"/>
          <w:szCs w:val="44"/>
        </w:rPr>
        <w:t>承    诺    书</w:t>
      </w:r>
    </w:p>
    <w:p>
      <w:pPr>
        <w:spacing w:before="240" w:beforeLines="100"/>
        <w:rPr>
          <w:rFonts w:ascii="宋体" w:hAnsi="宋体" w:eastAsia="宋体" w:cs="Times New Roman"/>
          <w:b/>
          <w:sz w:val="28"/>
          <w:szCs w:val="28"/>
        </w:rPr>
      </w:pPr>
    </w:p>
    <w:p>
      <w:pPr>
        <w:spacing w:before="240" w:beforeLines="100" w:line="360" w:lineRule="auto"/>
        <w:rPr>
          <w:rFonts w:ascii="宋体" w:hAnsi="宋体" w:eastAsia="宋体" w:cs="Times New Roman"/>
          <w:b/>
          <w:sz w:val="28"/>
          <w:szCs w:val="28"/>
        </w:rPr>
      </w:pPr>
      <w:r>
        <w:rPr>
          <w:rFonts w:hint="eastAsia" w:ascii="宋体" w:hAnsi="宋体" w:eastAsia="宋体" w:cs="Times New Roman"/>
          <w:b/>
          <w:sz w:val="28"/>
          <w:szCs w:val="28"/>
        </w:rPr>
        <w:t>北京商标协会：</w:t>
      </w:r>
    </w:p>
    <w:p>
      <w:pPr>
        <w:spacing w:line="360" w:lineRule="auto"/>
        <w:ind w:firstLine="538" w:firstLineChars="200"/>
        <w:rPr>
          <w:rFonts w:ascii="宋体" w:hAnsi="宋体" w:eastAsia="宋体" w:cs="Times New Roman"/>
          <w:b/>
          <w:sz w:val="28"/>
          <w:szCs w:val="28"/>
        </w:rPr>
      </w:pPr>
      <w:r>
        <w:rPr>
          <w:rFonts w:hint="eastAsia" w:ascii="宋体" w:hAnsi="宋体" w:eastAsia="宋体" w:cs="Times New Roman"/>
          <w:b/>
          <w:spacing w:val="-6"/>
          <w:sz w:val="28"/>
          <w:szCs w:val="28"/>
        </w:rPr>
        <w:t>本人/本单位郑重承诺向北京商标协会报送的知名商标品牌认定申请材料（包括：书面材料和影象资料等）均真实、准确。如有违反，本人/本单位愿承担一切法律责任。</w:t>
      </w:r>
    </w:p>
    <w:p>
      <w:pPr>
        <w:rPr>
          <w:rFonts w:ascii="方正书宋简体" w:hAnsi="Times New Roman" w:eastAsia="方正书宋简体" w:cs="Times New Roman"/>
          <w:sz w:val="24"/>
          <w:szCs w:val="24"/>
        </w:rPr>
      </w:pPr>
    </w:p>
    <w:p>
      <w:pPr>
        <w:jc w:val="right"/>
        <w:rPr>
          <w:rFonts w:ascii="方正书宋简体" w:hAnsi="Times New Roman" w:eastAsia="方正书宋简体" w:cs="Times New Roman"/>
          <w:sz w:val="24"/>
          <w:szCs w:val="24"/>
        </w:rPr>
      </w:pPr>
    </w:p>
    <w:p>
      <w:pPr>
        <w:jc w:val="right"/>
        <w:rPr>
          <w:rFonts w:ascii="方正书宋简体" w:hAnsi="Times New Roman" w:eastAsia="方正书宋简体" w:cs="Times New Roman"/>
          <w:sz w:val="24"/>
          <w:szCs w:val="24"/>
        </w:rPr>
      </w:pPr>
    </w:p>
    <w:p>
      <w:pPr>
        <w:jc w:val="right"/>
        <w:rPr>
          <w:rFonts w:ascii="方正书宋简体" w:hAnsi="Times New Roman" w:eastAsia="方正书宋简体" w:cs="Times New Roman"/>
          <w:sz w:val="24"/>
          <w:szCs w:val="24"/>
        </w:rPr>
      </w:pPr>
    </w:p>
    <w:p>
      <w:pPr>
        <w:jc w:val="right"/>
        <w:rPr>
          <w:rFonts w:ascii="方正书宋简体" w:hAnsi="Times New Roman" w:eastAsia="方正书宋简体" w:cs="Times New Roman"/>
          <w:sz w:val="24"/>
          <w:szCs w:val="24"/>
        </w:rPr>
      </w:pPr>
    </w:p>
    <w:p>
      <w:pPr>
        <w:jc w:val="right"/>
        <w:rPr>
          <w:rFonts w:ascii="方正书宋简体" w:hAnsi="Times New Roman" w:eastAsia="方正书宋简体" w:cs="Times New Roman"/>
          <w:sz w:val="24"/>
          <w:szCs w:val="24"/>
        </w:rPr>
      </w:pPr>
    </w:p>
    <w:p>
      <w:pPr>
        <w:jc w:val="right"/>
        <w:rPr>
          <w:rFonts w:ascii="方正书宋简体" w:hAnsi="Times New Roman" w:eastAsia="方正书宋简体" w:cs="Times New Roman"/>
          <w:sz w:val="24"/>
          <w:szCs w:val="24"/>
        </w:rPr>
      </w:pPr>
    </w:p>
    <w:p>
      <w:pPr>
        <w:jc w:val="right"/>
        <w:rPr>
          <w:rFonts w:ascii="方正书宋简体" w:hAnsi="Times New Roman" w:eastAsia="方正书宋简体" w:cs="Times New Roman"/>
          <w:sz w:val="24"/>
          <w:szCs w:val="24"/>
        </w:rPr>
      </w:pPr>
    </w:p>
    <w:p>
      <w:pPr>
        <w:jc w:val="right"/>
        <w:rPr>
          <w:rFonts w:ascii="方正书宋简体" w:hAnsi="Times New Roman" w:eastAsia="方正书宋简体" w:cs="Times New Roman"/>
          <w:sz w:val="24"/>
          <w:szCs w:val="24"/>
        </w:rPr>
      </w:pPr>
    </w:p>
    <w:p>
      <w:pPr>
        <w:jc w:val="right"/>
        <w:rPr>
          <w:rFonts w:ascii="方正书宋简体" w:hAnsi="Times New Roman" w:eastAsia="方正书宋简体" w:cs="Times New Roman"/>
          <w:sz w:val="24"/>
          <w:szCs w:val="24"/>
        </w:rPr>
      </w:pPr>
    </w:p>
    <w:p>
      <w:pPr>
        <w:jc w:val="right"/>
        <w:rPr>
          <w:rFonts w:ascii="方正书宋简体" w:hAnsi="Times New Roman" w:eastAsia="方正书宋简体" w:cs="Times New Roman"/>
          <w:sz w:val="24"/>
          <w:szCs w:val="24"/>
        </w:rPr>
      </w:pPr>
    </w:p>
    <w:p>
      <w:pPr>
        <w:jc w:val="right"/>
        <w:rPr>
          <w:rFonts w:ascii="方正黑体简体" w:hAnsi="Times New Roman" w:eastAsia="方正黑体简体" w:cs="Times New Roman"/>
          <w:sz w:val="28"/>
          <w:szCs w:val="28"/>
        </w:rPr>
      </w:pPr>
      <w:r>
        <w:rPr>
          <w:rFonts w:hint="eastAsia" w:ascii="方正黑体简体" w:hAnsi="Times New Roman" w:eastAsia="方正黑体简体" w:cs="Times New Roman"/>
          <w:sz w:val="28"/>
          <w:szCs w:val="28"/>
        </w:rPr>
        <w:t>年    月    日</w:t>
      </w:r>
    </w:p>
    <w:p>
      <w:pPr>
        <w:wordWrap w:val="0"/>
        <w:jc w:val="right"/>
        <w:rPr>
          <w:rFonts w:cs="Times New Roman" w:asciiTheme="minorEastAsia" w:hAnsiTheme="minorEastAsia"/>
          <w:b/>
          <w:sz w:val="24"/>
          <w:szCs w:val="24"/>
        </w:rPr>
      </w:pPr>
    </w:p>
    <w:p>
      <w:pPr>
        <w:jc w:val="right"/>
        <w:rPr>
          <w:rFonts w:cs="Times New Roman" w:asciiTheme="minorEastAsia" w:hAnsiTheme="minorEastAsia"/>
          <w:b/>
          <w:sz w:val="24"/>
          <w:szCs w:val="24"/>
        </w:rPr>
      </w:pPr>
      <w:r>
        <w:rPr>
          <w:rFonts w:hint="eastAsia" w:cs="Times New Roman" w:asciiTheme="minorEastAsia" w:hAnsiTheme="minorEastAsia"/>
          <w:b/>
          <w:sz w:val="24"/>
          <w:szCs w:val="24"/>
        </w:rPr>
        <w:t xml:space="preserve">（单位盖章） </w:t>
      </w:r>
    </w:p>
    <w:p>
      <w:pPr>
        <w:jc w:val="right"/>
        <w:rPr>
          <w:rFonts w:ascii="方正书宋简体" w:hAnsi="Times New Roman" w:eastAsia="方正书宋简体" w:cs="Times New Roman"/>
          <w:sz w:val="24"/>
          <w:szCs w:val="24"/>
        </w:rPr>
      </w:pPr>
    </w:p>
    <w:p>
      <w:pPr>
        <w:spacing w:line="20" w:lineRule="exact"/>
        <w:rPr>
          <w:rFonts w:ascii="方正书宋简体" w:hAnsi="Times New Roman" w:eastAsia="方正书宋简体" w:cs="Times New Roman"/>
          <w:sz w:val="24"/>
          <w:szCs w:val="24"/>
        </w:rPr>
      </w:pPr>
    </w:p>
    <w:p>
      <w:pPr>
        <w:spacing w:line="20" w:lineRule="exact"/>
        <w:rPr>
          <w:rFonts w:ascii="方正书宋简体" w:hAnsi="Times New Roman" w:eastAsia="方正书宋简体" w:cs="Times New Roman"/>
          <w:sz w:val="24"/>
          <w:szCs w:val="24"/>
        </w:rPr>
      </w:pP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4"/>
        <w:gridCol w:w="75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0" w:hRule="atLeast"/>
          <w:jc w:val="center"/>
        </w:trPr>
        <w:tc>
          <w:tcPr>
            <w:tcW w:w="694" w:type="dxa"/>
            <w:vAlign w:val="center"/>
          </w:tcPr>
          <w:p>
            <w:pPr>
              <w:pageBreakBefore/>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专家组意见</w:t>
            </w:r>
          </w:p>
        </w:tc>
        <w:tc>
          <w:tcPr>
            <w:tcW w:w="7584" w:type="dxa"/>
          </w:tcPr>
          <w:p>
            <w:pPr>
              <w:pageBreakBefore/>
              <w:spacing w:line="400" w:lineRule="exact"/>
              <w:ind w:firstLine="4800" w:firstLineChars="2000"/>
              <w:rPr>
                <w:rFonts w:ascii="方正书宋简体" w:hAnsi="Times New Roman" w:eastAsia="方正书宋简体" w:cs="Times New Roman"/>
                <w:sz w:val="24"/>
                <w:szCs w:val="24"/>
              </w:rPr>
            </w:pPr>
          </w:p>
          <w:p>
            <w:pPr>
              <w:pageBreakBefore/>
              <w:spacing w:line="400" w:lineRule="exact"/>
              <w:ind w:firstLine="4800" w:firstLineChars="2000"/>
              <w:rPr>
                <w:rFonts w:ascii="方正书宋简体" w:hAnsi="Times New Roman" w:eastAsia="方正书宋简体" w:cs="Times New Roman"/>
                <w:sz w:val="24"/>
                <w:szCs w:val="24"/>
              </w:rPr>
            </w:pPr>
          </w:p>
          <w:p>
            <w:pPr>
              <w:pageBreakBefore/>
              <w:spacing w:line="400" w:lineRule="exact"/>
              <w:ind w:firstLine="4800" w:firstLineChars="2000"/>
              <w:rPr>
                <w:rFonts w:ascii="方正书宋简体" w:hAnsi="Times New Roman" w:eastAsia="方正书宋简体" w:cs="Times New Roman"/>
                <w:sz w:val="24"/>
                <w:szCs w:val="24"/>
              </w:rPr>
            </w:pPr>
          </w:p>
          <w:p>
            <w:pPr>
              <w:pageBreakBefore/>
              <w:spacing w:line="400" w:lineRule="exact"/>
              <w:ind w:firstLine="4800" w:firstLineChars="2000"/>
              <w:rPr>
                <w:rFonts w:ascii="方正书宋简体" w:hAnsi="Times New Roman" w:eastAsia="方正书宋简体" w:cs="Times New Roman"/>
                <w:sz w:val="24"/>
                <w:szCs w:val="24"/>
              </w:rPr>
            </w:pPr>
          </w:p>
          <w:p>
            <w:pPr>
              <w:pageBreakBefore/>
              <w:spacing w:line="400" w:lineRule="exact"/>
              <w:ind w:firstLine="4800" w:firstLineChars="2000"/>
              <w:rPr>
                <w:rFonts w:ascii="方正书宋简体" w:hAnsi="Times New Roman" w:eastAsia="方正书宋简体" w:cs="Times New Roman"/>
                <w:sz w:val="24"/>
                <w:szCs w:val="24"/>
              </w:rPr>
            </w:pPr>
          </w:p>
          <w:p>
            <w:pPr>
              <w:pageBreakBefore/>
              <w:spacing w:line="400" w:lineRule="exact"/>
              <w:ind w:firstLine="4800" w:firstLineChars="2000"/>
              <w:rPr>
                <w:rFonts w:ascii="方正书宋简体" w:hAnsi="Times New Roman" w:eastAsia="方正书宋简体" w:cs="Times New Roman"/>
                <w:sz w:val="24"/>
                <w:szCs w:val="24"/>
              </w:rPr>
            </w:pPr>
          </w:p>
          <w:p>
            <w:pPr>
              <w:pageBreakBefore/>
              <w:spacing w:line="400" w:lineRule="exact"/>
              <w:ind w:firstLine="4800" w:firstLineChars="2000"/>
              <w:rPr>
                <w:rFonts w:ascii="方正书宋简体" w:hAnsi="Times New Roman" w:eastAsia="方正书宋简体" w:cs="Times New Roman"/>
                <w:sz w:val="24"/>
                <w:szCs w:val="24"/>
              </w:rPr>
            </w:pPr>
          </w:p>
          <w:p>
            <w:pPr>
              <w:pageBreakBefore/>
              <w:spacing w:line="400" w:lineRule="exact"/>
              <w:ind w:firstLine="4800" w:firstLineChars="2000"/>
              <w:rPr>
                <w:rFonts w:ascii="方正书宋简体" w:hAnsi="Times New Roman" w:eastAsia="方正书宋简体" w:cs="Times New Roman"/>
                <w:sz w:val="24"/>
                <w:szCs w:val="24"/>
              </w:rPr>
            </w:pPr>
          </w:p>
          <w:p>
            <w:pPr>
              <w:pageBreakBefore/>
              <w:spacing w:line="400" w:lineRule="exact"/>
              <w:ind w:firstLine="4800" w:firstLineChars="2000"/>
              <w:rPr>
                <w:rFonts w:ascii="方正书宋简体" w:hAnsi="Times New Roman" w:eastAsia="方正书宋简体" w:cs="Times New Roman"/>
                <w:sz w:val="24"/>
                <w:szCs w:val="24"/>
              </w:rPr>
            </w:pPr>
          </w:p>
          <w:p>
            <w:pPr>
              <w:pageBreakBefore/>
              <w:spacing w:line="400" w:lineRule="exact"/>
              <w:ind w:firstLine="4800" w:firstLineChars="2000"/>
              <w:rPr>
                <w:rFonts w:ascii="方正书宋简体" w:hAnsi="Times New Roman" w:eastAsia="方正书宋简体" w:cs="Times New Roman"/>
                <w:sz w:val="24"/>
                <w:szCs w:val="24"/>
              </w:rPr>
            </w:pPr>
          </w:p>
          <w:p>
            <w:pPr>
              <w:pageBreakBefore/>
              <w:spacing w:line="400" w:lineRule="exact"/>
              <w:ind w:firstLine="3080" w:firstLineChars="1100"/>
              <w:rPr>
                <w:rFonts w:ascii="宋体" w:hAnsi="宋体" w:eastAsia="宋体" w:cs="Times New Roman"/>
                <w:sz w:val="28"/>
                <w:szCs w:val="28"/>
              </w:rPr>
            </w:pPr>
            <w:r>
              <w:rPr>
                <w:rFonts w:hint="eastAsia" w:ascii="宋体" w:hAnsi="宋体" w:eastAsia="宋体" w:cs="Times New Roman"/>
                <w:sz w:val="28"/>
                <w:szCs w:val="28"/>
              </w:rPr>
              <w:t>专家组组长签字：</w:t>
            </w:r>
          </w:p>
          <w:p>
            <w:pPr>
              <w:pageBreakBefore/>
              <w:spacing w:line="400" w:lineRule="exact"/>
              <w:ind w:firstLine="3360" w:firstLineChars="1200"/>
              <w:rPr>
                <w:rFonts w:ascii="方正仿宋简体" w:hAnsi="Times New Roman" w:eastAsia="方正仿宋简体" w:cs="Times New Roman"/>
                <w:sz w:val="28"/>
                <w:szCs w:val="28"/>
              </w:rPr>
            </w:pPr>
          </w:p>
          <w:p>
            <w:pPr>
              <w:pageBreakBefore/>
              <w:spacing w:line="400" w:lineRule="exact"/>
              <w:ind w:firstLine="4480" w:firstLineChars="1600"/>
              <w:rPr>
                <w:rFonts w:ascii="方正书宋简体" w:hAnsi="Times New Roman" w:eastAsia="方正书宋简体" w:cs="Times New Roman"/>
                <w:sz w:val="24"/>
                <w:szCs w:val="24"/>
              </w:rPr>
            </w:pPr>
            <w:r>
              <w:rPr>
                <w:rFonts w:hint="eastAsia" w:ascii="方正仿宋简体" w:hAnsi="Times New Roman" w:eastAsia="方正仿宋简体" w:cs="Times New Roman"/>
                <w:sz w:val="28"/>
                <w:szCs w:val="28"/>
              </w:rPr>
              <w:t>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0" w:hRule="atLeast"/>
          <w:jc w:val="center"/>
        </w:trPr>
        <w:tc>
          <w:tcPr>
            <w:tcW w:w="694" w:type="dxa"/>
            <w:vAlign w:val="center"/>
          </w:tcPr>
          <w:p>
            <w:pPr>
              <w:spacing w:line="400" w:lineRule="exact"/>
              <w:jc w:val="center"/>
              <w:rPr>
                <w:rFonts w:cs="Times New Roman" w:asciiTheme="minorEastAsia" w:hAnsiTheme="minorEastAsia"/>
                <w:b/>
                <w:sz w:val="24"/>
                <w:szCs w:val="24"/>
              </w:rPr>
            </w:pPr>
            <w:r>
              <w:rPr>
                <w:rFonts w:hint="eastAsia" w:cs="Times New Roman" w:asciiTheme="minorEastAsia" w:hAnsiTheme="minorEastAsia"/>
                <w:b/>
                <w:sz w:val="24"/>
                <w:szCs w:val="24"/>
              </w:rPr>
              <w:t>北京商标协会意见</w:t>
            </w:r>
          </w:p>
        </w:tc>
        <w:tc>
          <w:tcPr>
            <w:tcW w:w="7584" w:type="dxa"/>
          </w:tcPr>
          <w:p>
            <w:pPr>
              <w:pageBreakBefore/>
              <w:spacing w:line="400" w:lineRule="exact"/>
              <w:rPr>
                <w:rFonts w:ascii="方正书宋简体" w:hAnsi="Times New Roman" w:eastAsia="方正书宋简体" w:cs="Times New Roman"/>
                <w:sz w:val="24"/>
                <w:szCs w:val="24"/>
              </w:rPr>
            </w:pPr>
          </w:p>
          <w:p>
            <w:pPr>
              <w:pageBreakBefore/>
              <w:spacing w:line="400" w:lineRule="exact"/>
              <w:rPr>
                <w:rFonts w:ascii="方正书宋简体" w:hAnsi="Times New Roman" w:eastAsia="方正书宋简体" w:cs="Times New Roman"/>
                <w:sz w:val="24"/>
                <w:szCs w:val="24"/>
              </w:rPr>
            </w:pPr>
          </w:p>
          <w:p>
            <w:pPr>
              <w:pageBreakBefore/>
              <w:spacing w:line="400" w:lineRule="exact"/>
              <w:rPr>
                <w:rFonts w:ascii="方正书宋简体" w:hAnsi="Times New Roman" w:eastAsia="方正书宋简体" w:cs="Times New Roman"/>
                <w:sz w:val="24"/>
                <w:szCs w:val="24"/>
              </w:rPr>
            </w:pPr>
          </w:p>
          <w:p>
            <w:pPr>
              <w:pageBreakBefore/>
              <w:spacing w:line="400" w:lineRule="exact"/>
              <w:rPr>
                <w:rFonts w:ascii="方正书宋简体" w:hAnsi="Times New Roman" w:eastAsia="方正书宋简体" w:cs="Times New Roman"/>
                <w:sz w:val="24"/>
                <w:szCs w:val="24"/>
              </w:rPr>
            </w:pPr>
          </w:p>
          <w:p>
            <w:pPr>
              <w:pageBreakBefore/>
              <w:spacing w:line="400" w:lineRule="exact"/>
              <w:rPr>
                <w:rFonts w:ascii="方正书宋简体" w:hAnsi="Times New Roman" w:eastAsia="方正书宋简体" w:cs="Times New Roman"/>
                <w:sz w:val="24"/>
                <w:szCs w:val="24"/>
              </w:rPr>
            </w:pPr>
          </w:p>
          <w:p>
            <w:pPr>
              <w:pageBreakBefore/>
              <w:spacing w:line="400" w:lineRule="exact"/>
              <w:rPr>
                <w:rFonts w:ascii="方正书宋简体" w:hAnsi="Times New Roman" w:eastAsia="方正书宋简体" w:cs="Times New Roman"/>
                <w:sz w:val="24"/>
                <w:szCs w:val="24"/>
              </w:rPr>
            </w:pPr>
          </w:p>
          <w:p>
            <w:pPr>
              <w:pageBreakBefore/>
              <w:spacing w:line="400" w:lineRule="exact"/>
              <w:rPr>
                <w:rFonts w:ascii="方正书宋简体" w:hAnsi="Times New Roman" w:eastAsia="方正书宋简体" w:cs="Times New Roman"/>
                <w:sz w:val="24"/>
                <w:szCs w:val="24"/>
              </w:rPr>
            </w:pPr>
          </w:p>
          <w:p>
            <w:pPr>
              <w:pageBreakBefore/>
              <w:spacing w:line="400" w:lineRule="exact"/>
              <w:rPr>
                <w:rFonts w:ascii="方正书宋简体" w:hAnsi="Times New Roman" w:eastAsia="方正书宋简体" w:cs="Times New Roman"/>
                <w:sz w:val="24"/>
                <w:szCs w:val="24"/>
              </w:rPr>
            </w:pPr>
          </w:p>
          <w:p>
            <w:pPr>
              <w:pageBreakBefore/>
              <w:spacing w:line="400" w:lineRule="exact"/>
              <w:rPr>
                <w:rFonts w:ascii="方正书宋简体" w:hAnsi="Times New Roman" w:eastAsia="方正书宋简体" w:cs="Times New Roman"/>
                <w:sz w:val="24"/>
                <w:szCs w:val="24"/>
              </w:rPr>
            </w:pPr>
          </w:p>
          <w:p>
            <w:pPr>
              <w:pageBreakBefore/>
              <w:spacing w:line="400" w:lineRule="exact"/>
              <w:rPr>
                <w:rFonts w:ascii="方正书宋简体" w:hAnsi="Times New Roman" w:eastAsia="方正书宋简体" w:cs="Times New Roman"/>
                <w:sz w:val="24"/>
                <w:szCs w:val="24"/>
              </w:rPr>
            </w:pPr>
          </w:p>
          <w:p>
            <w:pPr>
              <w:pageBreakBefore/>
              <w:spacing w:line="400" w:lineRule="exact"/>
              <w:ind w:firstLine="4480" w:firstLineChars="1600"/>
              <w:rPr>
                <w:rFonts w:ascii="方正仿宋简体" w:hAnsi="Times New Roman" w:eastAsia="方正仿宋简体" w:cs="Times New Roman"/>
                <w:sz w:val="28"/>
                <w:szCs w:val="28"/>
              </w:rPr>
            </w:pPr>
            <w:r>
              <w:rPr>
                <w:rFonts w:hint="eastAsia" w:ascii="方正仿宋简体" w:hAnsi="Times New Roman" w:eastAsia="方正仿宋简体" w:cs="Times New Roman"/>
                <w:sz w:val="28"/>
                <w:szCs w:val="28"/>
              </w:rPr>
              <w:t>公章：</w:t>
            </w:r>
          </w:p>
          <w:p>
            <w:pPr>
              <w:pageBreakBefore/>
              <w:spacing w:line="400" w:lineRule="exact"/>
              <w:ind w:firstLine="4480" w:firstLineChars="1600"/>
              <w:rPr>
                <w:rFonts w:ascii="方正仿宋简体" w:hAnsi="Times New Roman" w:eastAsia="方正仿宋简体" w:cs="Times New Roman"/>
                <w:sz w:val="28"/>
                <w:szCs w:val="28"/>
              </w:rPr>
            </w:pPr>
          </w:p>
          <w:p>
            <w:pPr>
              <w:pageBreakBefore/>
              <w:spacing w:line="400" w:lineRule="exact"/>
              <w:ind w:firstLine="4480" w:firstLineChars="1600"/>
              <w:rPr>
                <w:rFonts w:ascii="方正书宋简体" w:hAnsi="Times New Roman" w:eastAsia="方正书宋简体" w:cs="Times New Roman"/>
                <w:sz w:val="24"/>
                <w:szCs w:val="24"/>
              </w:rPr>
            </w:pPr>
            <w:r>
              <w:rPr>
                <w:rFonts w:hint="eastAsia" w:ascii="方正仿宋简体" w:hAnsi="Times New Roman" w:eastAsia="方正仿宋简体" w:cs="Times New Roman"/>
                <w:sz w:val="28"/>
                <w:szCs w:val="28"/>
              </w:rPr>
              <w:t>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atLeast"/>
          <w:jc w:val="center"/>
        </w:trPr>
        <w:tc>
          <w:tcPr>
            <w:tcW w:w="694" w:type="dxa"/>
            <w:vAlign w:val="center"/>
          </w:tcPr>
          <w:p>
            <w:pPr>
              <w:spacing w:line="400" w:lineRule="exact"/>
              <w:jc w:val="center"/>
              <w:rPr>
                <w:rFonts w:cs="Times New Roman" w:asciiTheme="minorEastAsia" w:hAnsiTheme="minorEastAsia"/>
                <w:b/>
                <w:sz w:val="24"/>
                <w:szCs w:val="24"/>
              </w:rPr>
            </w:pPr>
            <w:r>
              <w:rPr>
                <w:rFonts w:hint="eastAsia" w:cs="Times New Roman" w:asciiTheme="minorEastAsia" w:hAnsiTheme="minorEastAsia"/>
                <w:b/>
                <w:sz w:val="24"/>
                <w:szCs w:val="24"/>
              </w:rPr>
              <w:t>备</w:t>
            </w:r>
          </w:p>
          <w:p>
            <w:pPr>
              <w:spacing w:line="400" w:lineRule="exact"/>
              <w:jc w:val="center"/>
              <w:rPr>
                <w:rFonts w:cs="Times New Roman" w:asciiTheme="minorEastAsia" w:hAnsiTheme="minorEastAsia"/>
                <w:b/>
                <w:sz w:val="24"/>
                <w:szCs w:val="24"/>
              </w:rPr>
            </w:pPr>
          </w:p>
          <w:p>
            <w:pPr>
              <w:spacing w:line="400" w:lineRule="exact"/>
              <w:jc w:val="center"/>
              <w:rPr>
                <w:rFonts w:cs="Times New Roman" w:asciiTheme="minorEastAsia" w:hAnsiTheme="minorEastAsia"/>
                <w:b/>
                <w:sz w:val="24"/>
                <w:szCs w:val="24"/>
              </w:rPr>
            </w:pPr>
          </w:p>
          <w:p>
            <w:pPr>
              <w:spacing w:line="400" w:lineRule="exact"/>
              <w:jc w:val="center"/>
              <w:rPr>
                <w:rFonts w:ascii="方正黑体简体" w:hAnsi="Times New Roman" w:eastAsia="方正黑体简体" w:cs="Times New Roman"/>
                <w:sz w:val="28"/>
                <w:szCs w:val="28"/>
              </w:rPr>
            </w:pPr>
            <w:r>
              <w:rPr>
                <w:rFonts w:hint="eastAsia" w:cs="Times New Roman" w:asciiTheme="minorEastAsia" w:hAnsiTheme="minorEastAsia"/>
                <w:b/>
                <w:sz w:val="24"/>
                <w:szCs w:val="24"/>
              </w:rPr>
              <w:t>注</w:t>
            </w:r>
          </w:p>
        </w:tc>
        <w:tc>
          <w:tcPr>
            <w:tcW w:w="7584" w:type="dxa"/>
          </w:tcPr>
          <w:p>
            <w:pPr>
              <w:pageBreakBefore/>
              <w:spacing w:line="400" w:lineRule="exact"/>
              <w:rPr>
                <w:rFonts w:ascii="方正书宋简体" w:hAnsi="Times New Roman" w:eastAsia="方正书宋简体" w:cs="Times New Roman"/>
                <w:sz w:val="24"/>
                <w:szCs w:val="24"/>
              </w:rPr>
            </w:pPr>
          </w:p>
        </w:tc>
      </w:tr>
    </w:tbl>
    <w:p>
      <w:pPr>
        <w:rPr>
          <w:rFonts w:ascii="Times New Roman" w:hAnsi="Times New Roman" w:eastAsia="宋体" w:cs="Times New Roman"/>
          <w:spacing w:val="8"/>
          <w:sz w:val="20"/>
          <w:szCs w:val="20"/>
        </w:rPr>
      </w:pPr>
    </w:p>
    <w:sectPr>
      <w:headerReference r:id="rId4" w:type="first"/>
      <w:footerReference r:id="rId6" w:type="first"/>
      <w:headerReference r:id="rId3" w:type="default"/>
      <w:footerReference r:id="rId5" w:type="default"/>
      <w:pgSz w:w="11906" w:h="16839"/>
      <w:pgMar w:top="1406" w:right="1056" w:bottom="1295" w:left="1426" w:header="794" w:footer="113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书宋简体">
    <w:altName w:val="宋体"/>
    <w:panose1 w:val="00000000000000000000"/>
    <w:charset w:val="86"/>
    <w:family w:val="script"/>
    <w:pitch w:val="default"/>
    <w:sig w:usb0="00000000" w:usb1="00000000" w:usb2="0000001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仿宋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2592782"/>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Theme="minorEastAsia"/>
        <w:lang w:val="en-US" w:eastAsia="zh-CN"/>
      </w:rPr>
    </w:pPr>
    <w:r>
      <w:t>T/BJ</w:t>
    </w:r>
    <w:r>
      <w:rPr>
        <w:rFonts w:hint="eastAsia"/>
      </w:rPr>
      <w:t xml:space="preserve">TA </w:t>
    </w:r>
    <w:r>
      <w:t>001-202</w:t>
    </w:r>
    <w:r>
      <w:rPr>
        <w:rFonts w:hint="eastAsia"/>
        <w:lang w:val="en-US" w:eastAsia="zh-CN"/>
      </w:rPr>
      <w:t>4</w:t>
    </w:r>
  </w:p>
  <w:p>
    <w:pPr>
      <w:jc w:val="right"/>
      <w:rPr>
        <w:rFonts w:hint="eastAsia"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N2EzNjlhZjgxMWIwYzc2NDBiOTg5ZDNhYzFmNzkifQ=="/>
  </w:docVars>
  <w:rsids>
    <w:rsidRoot w:val="009F2A87"/>
    <w:rsid w:val="00001B56"/>
    <w:rsid w:val="00002079"/>
    <w:rsid w:val="00011CD7"/>
    <w:rsid w:val="00015470"/>
    <w:rsid w:val="00021DB5"/>
    <w:rsid w:val="00024D48"/>
    <w:rsid w:val="00026A16"/>
    <w:rsid w:val="00027C81"/>
    <w:rsid w:val="00027D18"/>
    <w:rsid w:val="00032BBB"/>
    <w:rsid w:val="000504D9"/>
    <w:rsid w:val="0005260F"/>
    <w:rsid w:val="000808F2"/>
    <w:rsid w:val="00081DBC"/>
    <w:rsid w:val="000872E4"/>
    <w:rsid w:val="0009459C"/>
    <w:rsid w:val="0009501C"/>
    <w:rsid w:val="000A2117"/>
    <w:rsid w:val="000A23C0"/>
    <w:rsid w:val="000A3132"/>
    <w:rsid w:val="000A4314"/>
    <w:rsid w:val="000A6A88"/>
    <w:rsid w:val="000B15A3"/>
    <w:rsid w:val="000B6C1D"/>
    <w:rsid w:val="000D0253"/>
    <w:rsid w:val="000D0F89"/>
    <w:rsid w:val="000D1569"/>
    <w:rsid w:val="000D6E42"/>
    <w:rsid w:val="000E4AE3"/>
    <w:rsid w:val="000F46C6"/>
    <w:rsid w:val="001026AA"/>
    <w:rsid w:val="001058D1"/>
    <w:rsid w:val="00106B71"/>
    <w:rsid w:val="001161C0"/>
    <w:rsid w:val="001161C3"/>
    <w:rsid w:val="00120252"/>
    <w:rsid w:val="001214BB"/>
    <w:rsid w:val="0013063B"/>
    <w:rsid w:val="0014222A"/>
    <w:rsid w:val="001546E1"/>
    <w:rsid w:val="001625C4"/>
    <w:rsid w:val="00174CB5"/>
    <w:rsid w:val="00185078"/>
    <w:rsid w:val="00193C34"/>
    <w:rsid w:val="00194924"/>
    <w:rsid w:val="001A2A66"/>
    <w:rsid w:val="001A3040"/>
    <w:rsid w:val="001A4FF6"/>
    <w:rsid w:val="001B1225"/>
    <w:rsid w:val="001B2E4D"/>
    <w:rsid w:val="001B3B47"/>
    <w:rsid w:val="001B58D9"/>
    <w:rsid w:val="001B5E24"/>
    <w:rsid w:val="001B60BE"/>
    <w:rsid w:val="001D6C9F"/>
    <w:rsid w:val="001D74F7"/>
    <w:rsid w:val="001E3226"/>
    <w:rsid w:val="001F2981"/>
    <w:rsid w:val="001F5C37"/>
    <w:rsid w:val="001F79C7"/>
    <w:rsid w:val="00200764"/>
    <w:rsid w:val="00201007"/>
    <w:rsid w:val="0020206D"/>
    <w:rsid w:val="00205C3D"/>
    <w:rsid w:val="002172A0"/>
    <w:rsid w:val="00222D75"/>
    <w:rsid w:val="00231CC0"/>
    <w:rsid w:val="00236095"/>
    <w:rsid w:val="00237404"/>
    <w:rsid w:val="0025068C"/>
    <w:rsid w:val="0025604F"/>
    <w:rsid w:val="002609D6"/>
    <w:rsid w:val="00263ED8"/>
    <w:rsid w:val="00267F7A"/>
    <w:rsid w:val="002777C4"/>
    <w:rsid w:val="00281403"/>
    <w:rsid w:val="0028198B"/>
    <w:rsid w:val="00294EC4"/>
    <w:rsid w:val="00296646"/>
    <w:rsid w:val="00296DE1"/>
    <w:rsid w:val="002A067C"/>
    <w:rsid w:val="002A164D"/>
    <w:rsid w:val="002A1DDB"/>
    <w:rsid w:val="002A7D0D"/>
    <w:rsid w:val="002B195C"/>
    <w:rsid w:val="002B4E37"/>
    <w:rsid w:val="002B71FD"/>
    <w:rsid w:val="002C6FF4"/>
    <w:rsid w:val="002D19A1"/>
    <w:rsid w:val="002D2607"/>
    <w:rsid w:val="002D6191"/>
    <w:rsid w:val="002E1C97"/>
    <w:rsid w:val="002E1F8D"/>
    <w:rsid w:val="002E245D"/>
    <w:rsid w:val="002F539A"/>
    <w:rsid w:val="0030494C"/>
    <w:rsid w:val="003056DA"/>
    <w:rsid w:val="00306960"/>
    <w:rsid w:val="00313064"/>
    <w:rsid w:val="003209B5"/>
    <w:rsid w:val="00324D23"/>
    <w:rsid w:val="00325714"/>
    <w:rsid w:val="003279AE"/>
    <w:rsid w:val="00331E46"/>
    <w:rsid w:val="00332874"/>
    <w:rsid w:val="00335306"/>
    <w:rsid w:val="00354616"/>
    <w:rsid w:val="00355076"/>
    <w:rsid w:val="003571E8"/>
    <w:rsid w:val="003605F1"/>
    <w:rsid w:val="003652D4"/>
    <w:rsid w:val="003711D2"/>
    <w:rsid w:val="003711DF"/>
    <w:rsid w:val="00385010"/>
    <w:rsid w:val="00393A42"/>
    <w:rsid w:val="0039694D"/>
    <w:rsid w:val="003B3C0C"/>
    <w:rsid w:val="003B5AF7"/>
    <w:rsid w:val="003B6D2D"/>
    <w:rsid w:val="003B7D84"/>
    <w:rsid w:val="003C0949"/>
    <w:rsid w:val="003C2E5A"/>
    <w:rsid w:val="003C3C25"/>
    <w:rsid w:val="003C46EF"/>
    <w:rsid w:val="003C710A"/>
    <w:rsid w:val="003D01D8"/>
    <w:rsid w:val="003D2A88"/>
    <w:rsid w:val="003D4746"/>
    <w:rsid w:val="003D547F"/>
    <w:rsid w:val="003F025E"/>
    <w:rsid w:val="003F05A9"/>
    <w:rsid w:val="003F2EE7"/>
    <w:rsid w:val="003F3FD2"/>
    <w:rsid w:val="003F76DE"/>
    <w:rsid w:val="004034E2"/>
    <w:rsid w:val="00404F91"/>
    <w:rsid w:val="00406A94"/>
    <w:rsid w:val="00413B5C"/>
    <w:rsid w:val="00413ECA"/>
    <w:rsid w:val="00424A57"/>
    <w:rsid w:val="00426A26"/>
    <w:rsid w:val="0043111C"/>
    <w:rsid w:val="00431CA3"/>
    <w:rsid w:val="00433B4A"/>
    <w:rsid w:val="004461C1"/>
    <w:rsid w:val="004506C5"/>
    <w:rsid w:val="00450BA8"/>
    <w:rsid w:val="00450FD5"/>
    <w:rsid w:val="00453A5D"/>
    <w:rsid w:val="00462D48"/>
    <w:rsid w:val="004637DD"/>
    <w:rsid w:val="00467108"/>
    <w:rsid w:val="004810F3"/>
    <w:rsid w:val="00482691"/>
    <w:rsid w:val="0048402E"/>
    <w:rsid w:val="00487891"/>
    <w:rsid w:val="00490802"/>
    <w:rsid w:val="004947E4"/>
    <w:rsid w:val="00494B37"/>
    <w:rsid w:val="0049608D"/>
    <w:rsid w:val="004A3955"/>
    <w:rsid w:val="004B05E4"/>
    <w:rsid w:val="004B1517"/>
    <w:rsid w:val="004C2062"/>
    <w:rsid w:val="004C4765"/>
    <w:rsid w:val="004D2E5D"/>
    <w:rsid w:val="004D3E0A"/>
    <w:rsid w:val="004E03B1"/>
    <w:rsid w:val="004E20AD"/>
    <w:rsid w:val="004E4263"/>
    <w:rsid w:val="004E4C7C"/>
    <w:rsid w:val="004E7B6C"/>
    <w:rsid w:val="004F02FE"/>
    <w:rsid w:val="00501B65"/>
    <w:rsid w:val="005059CC"/>
    <w:rsid w:val="00506047"/>
    <w:rsid w:val="005111E7"/>
    <w:rsid w:val="00511501"/>
    <w:rsid w:val="0052335A"/>
    <w:rsid w:val="00523720"/>
    <w:rsid w:val="005511AD"/>
    <w:rsid w:val="00552663"/>
    <w:rsid w:val="00552C2F"/>
    <w:rsid w:val="00553487"/>
    <w:rsid w:val="00554190"/>
    <w:rsid w:val="00554BE3"/>
    <w:rsid w:val="00554E23"/>
    <w:rsid w:val="0056133F"/>
    <w:rsid w:val="00565951"/>
    <w:rsid w:val="00567111"/>
    <w:rsid w:val="00582342"/>
    <w:rsid w:val="00582987"/>
    <w:rsid w:val="00590A20"/>
    <w:rsid w:val="005942A9"/>
    <w:rsid w:val="005A240B"/>
    <w:rsid w:val="005A31AE"/>
    <w:rsid w:val="005A5095"/>
    <w:rsid w:val="005A722C"/>
    <w:rsid w:val="005B34D7"/>
    <w:rsid w:val="005B42B0"/>
    <w:rsid w:val="005B56C1"/>
    <w:rsid w:val="005B622D"/>
    <w:rsid w:val="005C07B6"/>
    <w:rsid w:val="005C799F"/>
    <w:rsid w:val="005D06E2"/>
    <w:rsid w:val="005D3DE1"/>
    <w:rsid w:val="005E3F76"/>
    <w:rsid w:val="005E4C67"/>
    <w:rsid w:val="005F0F8C"/>
    <w:rsid w:val="005F165A"/>
    <w:rsid w:val="00601736"/>
    <w:rsid w:val="00601F81"/>
    <w:rsid w:val="00610607"/>
    <w:rsid w:val="0061510B"/>
    <w:rsid w:val="00617DC8"/>
    <w:rsid w:val="00633263"/>
    <w:rsid w:val="0064229B"/>
    <w:rsid w:val="006505F7"/>
    <w:rsid w:val="00651099"/>
    <w:rsid w:val="006510B2"/>
    <w:rsid w:val="00656974"/>
    <w:rsid w:val="0066344E"/>
    <w:rsid w:val="006701C4"/>
    <w:rsid w:val="00670B94"/>
    <w:rsid w:val="00671B83"/>
    <w:rsid w:val="00676F29"/>
    <w:rsid w:val="006838F5"/>
    <w:rsid w:val="006843B0"/>
    <w:rsid w:val="0068558C"/>
    <w:rsid w:val="00685BA6"/>
    <w:rsid w:val="00690F3F"/>
    <w:rsid w:val="00697FC5"/>
    <w:rsid w:val="006A0275"/>
    <w:rsid w:val="006A032F"/>
    <w:rsid w:val="006A2887"/>
    <w:rsid w:val="006A6B3F"/>
    <w:rsid w:val="006A6C79"/>
    <w:rsid w:val="006B50CA"/>
    <w:rsid w:val="006C070C"/>
    <w:rsid w:val="006C26CA"/>
    <w:rsid w:val="006C41E4"/>
    <w:rsid w:val="006D1DEB"/>
    <w:rsid w:val="006D258A"/>
    <w:rsid w:val="006D3BEE"/>
    <w:rsid w:val="006D4D09"/>
    <w:rsid w:val="006D762C"/>
    <w:rsid w:val="006E6316"/>
    <w:rsid w:val="006F73C3"/>
    <w:rsid w:val="0070571D"/>
    <w:rsid w:val="007065B4"/>
    <w:rsid w:val="007072EE"/>
    <w:rsid w:val="007131A1"/>
    <w:rsid w:val="00720AE1"/>
    <w:rsid w:val="007275A3"/>
    <w:rsid w:val="00731255"/>
    <w:rsid w:val="00736AD9"/>
    <w:rsid w:val="00741072"/>
    <w:rsid w:val="00745F76"/>
    <w:rsid w:val="00751E09"/>
    <w:rsid w:val="00760C4E"/>
    <w:rsid w:val="007661A5"/>
    <w:rsid w:val="0078794B"/>
    <w:rsid w:val="00791107"/>
    <w:rsid w:val="00795497"/>
    <w:rsid w:val="007A215C"/>
    <w:rsid w:val="007A26F2"/>
    <w:rsid w:val="007B05D5"/>
    <w:rsid w:val="007B2818"/>
    <w:rsid w:val="007B407B"/>
    <w:rsid w:val="007C5177"/>
    <w:rsid w:val="007D4282"/>
    <w:rsid w:val="007E76AB"/>
    <w:rsid w:val="007F4115"/>
    <w:rsid w:val="00803479"/>
    <w:rsid w:val="00807559"/>
    <w:rsid w:val="00811A12"/>
    <w:rsid w:val="00817B63"/>
    <w:rsid w:val="00817D83"/>
    <w:rsid w:val="00823E6D"/>
    <w:rsid w:val="0083525B"/>
    <w:rsid w:val="008354F3"/>
    <w:rsid w:val="00835DAE"/>
    <w:rsid w:val="0083638B"/>
    <w:rsid w:val="00843EEF"/>
    <w:rsid w:val="008444B2"/>
    <w:rsid w:val="0084457A"/>
    <w:rsid w:val="00845610"/>
    <w:rsid w:val="00852B8B"/>
    <w:rsid w:val="00853BF3"/>
    <w:rsid w:val="00854A9F"/>
    <w:rsid w:val="0085621C"/>
    <w:rsid w:val="00861AFE"/>
    <w:rsid w:val="00863960"/>
    <w:rsid w:val="00864B15"/>
    <w:rsid w:val="008650FE"/>
    <w:rsid w:val="00873290"/>
    <w:rsid w:val="008836B9"/>
    <w:rsid w:val="008836ED"/>
    <w:rsid w:val="00886185"/>
    <w:rsid w:val="00892470"/>
    <w:rsid w:val="00894970"/>
    <w:rsid w:val="00894F95"/>
    <w:rsid w:val="008A058F"/>
    <w:rsid w:val="008A1C07"/>
    <w:rsid w:val="008A4561"/>
    <w:rsid w:val="008B17DD"/>
    <w:rsid w:val="008B2BDB"/>
    <w:rsid w:val="008B5B42"/>
    <w:rsid w:val="008B62FE"/>
    <w:rsid w:val="008B6DFD"/>
    <w:rsid w:val="008B71F7"/>
    <w:rsid w:val="008B73DD"/>
    <w:rsid w:val="008B7569"/>
    <w:rsid w:val="008C014C"/>
    <w:rsid w:val="008C698D"/>
    <w:rsid w:val="008D05B4"/>
    <w:rsid w:val="008D6B91"/>
    <w:rsid w:val="008E0155"/>
    <w:rsid w:val="008F5A1C"/>
    <w:rsid w:val="008F6370"/>
    <w:rsid w:val="008F63AD"/>
    <w:rsid w:val="008F69E4"/>
    <w:rsid w:val="00901D29"/>
    <w:rsid w:val="00904B43"/>
    <w:rsid w:val="00906B9A"/>
    <w:rsid w:val="00917EF2"/>
    <w:rsid w:val="009202CF"/>
    <w:rsid w:val="00921A93"/>
    <w:rsid w:val="00923554"/>
    <w:rsid w:val="00924693"/>
    <w:rsid w:val="0093310D"/>
    <w:rsid w:val="009403CD"/>
    <w:rsid w:val="009430C6"/>
    <w:rsid w:val="009568B9"/>
    <w:rsid w:val="00956C46"/>
    <w:rsid w:val="00957F38"/>
    <w:rsid w:val="00974D73"/>
    <w:rsid w:val="00975349"/>
    <w:rsid w:val="00985958"/>
    <w:rsid w:val="009A332D"/>
    <w:rsid w:val="009B11D2"/>
    <w:rsid w:val="009B6B1A"/>
    <w:rsid w:val="009E3D32"/>
    <w:rsid w:val="009F2A87"/>
    <w:rsid w:val="009F70E9"/>
    <w:rsid w:val="00A02480"/>
    <w:rsid w:val="00A02A05"/>
    <w:rsid w:val="00A054D3"/>
    <w:rsid w:val="00A104DA"/>
    <w:rsid w:val="00A15ECA"/>
    <w:rsid w:val="00A22403"/>
    <w:rsid w:val="00A23837"/>
    <w:rsid w:val="00A238A6"/>
    <w:rsid w:val="00A241FC"/>
    <w:rsid w:val="00A32DFB"/>
    <w:rsid w:val="00A338DB"/>
    <w:rsid w:val="00A35B8F"/>
    <w:rsid w:val="00A3673C"/>
    <w:rsid w:val="00A428F6"/>
    <w:rsid w:val="00A477A1"/>
    <w:rsid w:val="00A5429D"/>
    <w:rsid w:val="00A55054"/>
    <w:rsid w:val="00A61B49"/>
    <w:rsid w:val="00A65701"/>
    <w:rsid w:val="00A763B9"/>
    <w:rsid w:val="00A84375"/>
    <w:rsid w:val="00A852F4"/>
    <w:rsid w:val="00A85E6A"/>
    <w:rsid w:val="00AA011C"/>
    <w:rsid w:val="00AA4051"/>
    <w:rsid w:val="00AA4BC9"/>
    <w:rsid w:val="00AA4F23"/>
    <w:rsid w:val="00AA7B85"/>
    <w:rsid w:val="00AB0095"/>
    <w:rsid w:val="00AB00CA"/>
    <w:rsid w:val="00AB35F8"/>
    <w:rsid w:val="00AB7D8C"/>
    <w:rsid w:val="00AC051D"/>
    <w:rsid w:val="00AC2212"/>
    <w:rsid w:val="00AC6498"/>
    <w:rsid w:val="00AC7EEF"/>
    <w:rsid w:val="00AD62D1"/>
    <w:rsid w:val="00AE16EE"/>
    <w:rsid w:val="00AF4E36"/>
    <w:rsid w:val="00B05C4D"/>
    <w:rsid w:val="00B13A70"/>
    <w:rsid w:val="00B16B69"/>
    <w:rsid w:val="00B21597"/>
    <w:rsid w:val="00B220FB"/>
    <w:rsid w:val="00B25A80"/>
    <w:rsid w:val="00B26879"/>
    <w:rsid w:val="00B27B9A"/>
    <w:rsid w:val="00B33C39"/>
    <w:rsid w:val="00B33EB5"/>
    <w:rsid w:val="00B3560C"/>
    <w:rsid w:val="00B375D0"/>
    <w:rsid w:val="00B405C0"/>
    <w:rsid w:val="00B437AA"/>
    <w:rsid w:val="00B4594B"/>
    <w:rsid w:val="00B4700D"/>
    <w:rsid w:val="00B47176"/>
    <w:rsid w:val="00B540BF"/>
    <w:rsid w:val="00B5545B"/>
    <w:rsid w:val="00B6062E"/>
    <w:rsid w:val="00B648ED"/>
    <w:rsid w:val="00B74350"/>
    <w:rsid w:val="00B75400"/>
    <w:rsid w:val="00B800B1"/>
    <w:rsid w:val="00B85F5B"/>
    <w:rsid w:val="00B9340D"/>
    <w:rsid w:val="00B97487"/>
    <w:rsid w:val="00B97AB5"/>
    <w:rsid w:val="00BA0553"/>
    <w:rsid w:val="00BA13A9"/>
    <w:rsid w:val="00BA1B40"/>
    <w:rsid w:val="00BB1955"/>
    <w:rsid w:val="00BC583D"/>
    <w:rsid w:val="00BD20CA"/>
    <w:rsid w:val="00BD3550"/>
    <w:rsid w:val="00BD6F38"/>
    <w:rsid w:val="00BE3FCE"/>
    <w:rsid w:val="00BF0C94"/>
    <w:rsid w:val="00BF1CCD"/>
    <w:rsid w:val="00C030F0"/>
    <w:rsid w:val="00C06F65"/>
    <w:rsid w:val="00C07DFF"/>
    <w:rsid w:val="00C10ACD"/>
    <w:rsid w:val="00C14606"/>
    <w:rsid w:val="00C16FAD"/>
    <w:rsid w:val="00C321BB"/>
    <w:rsid w:val="00C42878"/>
    <w:rsid w:val="00C42EDC"/>
    <w:rsid w:val="00C454B7"/>
    <w:rsid w:val="00C52370"/>
    <w:rsid w:val="00C545B7"/>
    <w:rsid w:val="00C55DC7"/>
    <w:rsid w:val="00C574A6"/>
    <w:rsid w:val="00C62D15"/>
    <w:rsid w:val="00C74B65"/>
    <w:rsid w:val="00C76E03"/>
    <w:rsid w:val="00C77DFE"/>
    <w:rsid w:val="00C812AF"/>
    <w:rsid w:val="00C82D63"/>
    <w:rsid w:val="00C852FB"/>
    <w:rsid w:val="00C8693A"/>
    <w:rsid w:val="00C8765E"/>
    <w:rsid w:val="00C911B8"/>
    <w:rsid w:val="00CA2839"/>
    <w:rsid w:val="00CA57AC"/>
    <w:rsid w:val="00CA7214"/>
    <w:rsid w:val="00CB171E"/>
    <w:rsid w:val="00CB1D85"/>
    <w:rsid w:val="00CB4338"/>
    <w:rsid w:val="00CB6C80"/>
    <w:rsid w:val="00CB77B1"/>
    <w:rsid w:val="00CC127A"/>
    <w:rsid w:val="00CD3AB7"/>
    <w:rsid w:val="00CD6130"/>
    <w:rsid w:val="00CD7855"/>
    <w:rsid w:val="00CE76D6"/>
    <w:rsid w:val="00D010A4"/>
    <w:rsid w:val="00D01429"/>
    <w:rsid w:val="00D0411C"/>
    <w:rsid w:val="00D135D6"/>
    <w:rsid w:val="00D13654"/>
    <w:rsid w:val="00D224E3"/>
    <w:rsid w:val="00D237A9"/>
    <w:rsid w:val="00D23B89"/>
    <w:rsid w:val="00D4305A"/>
    <w:rsid w:val="00D52A7C"/>
    <w:rsid w:val="00D547E3"/>
    <w:rsid w:val="00D63F6C"/>
    <w:rsid w:val="00D66625"/>
    <w:rsid w:val="00D66782"/>
    <w:rsid w:val="00D66CA3"/>
    <w:rsid w:val="00D70090"/>
    <w:rsid w:val="00D70996"/>
    <w:rsid w:val="00D73D53"/>
    <w:rsid w:val="00D73E7B"/>
    <w:rsid w:val="00D74D65"/>
    <w:rsid w:val="00D7536D"/>
    <w:rsid w:val="00D846D6"/>
    <w:rsid w:val="00D94D19"/>
    <w:rsid w:val="00DA3F3E"/>
    <w:rsid w:val="00DA4B18"/>
    <w:rsid w:val="00DA5582"/>
    <w:rsid w:val="00DB4D08"/>
    <w:rsid w:val="00DB5324"/>
    <w:rsid w:val="00DC560C"/>
    <w:rsid w:val="00DC5741"/>
    <w:rsid w:val="00DD0FEE"/>
    <w:rsid w:val="00DE10F7"/>
    <w:rsid w:val="00DE2F66"/>
    <w:rsid w:val="00DE30CE"/>
    <w:rsid w:val="00DE3210"/>
    <w:rsid w:val="00DE76CE"/>
    <w:rsid w:val="00DF023D"/>
    <w:rsid w:val="00DF28D8"/>
    <w:rsid w:val="00DF371E"/>
    <w:rsid w:val="00DF42B6"/>
    <w:rsid w:val="00DF5CC5"/>
    <w:rsid w:val="00E01695"/>
    <w:rsid w:val="00E03B18"/>
    <w:rsid w:val="00E061E5"/>
    <w:rsid w:val="00E063C5"/>
    <w:rsid w:val="00E07815"/>
    <w:rsid w:val="00E1264F"/>
    <w:rsid w:val="00E16781"/>
    <w:rsid w:val="00E2257F"/>
    <w:rsid w:val="00E3066B"/>
    <w:rsid w:val="00E32691"/>
    <w:rsid w:val="00E340B5"/>
    <w:rsid w:val="00E413B7"/>
    <w:rsid w:val="00E47D9D"/>
    <w:rsid w:val="00E508E7"/>
    <w:rsid w:val="00E51DC2"/>
    <w:rsid w:val="00E545D1"/>
    <w:rsid w:val="00E55919"/>
    <w:rsid w:val="00E562B7"/>
    <w:rsid w:val="00E62D30"/>
    <w:rsid w:val="00E657AF"/>
    <w:rsid w:val="00E65EE3"/>
    <w:rsid w:val="00E663C2"/>
    <w:rsid w:val="00E67864"/>
    <w:rsid w:val="00E678EB"/>
    <w:rsid w:val="00E70932"/>
    <w:rsid w:val="00E750F0"/>
    <w:rsid w:val="00E77153"/>
    <w:rsid w:val="00E80227"/>
    <w:rsid w:val="00E82C61"/>
    <w:rsid w:val="00E93DFC"/>
    <w:rsid w:val="00E971B9"/>
    <w:rsid w:val="00EA111B"/>
    <w:rsid w:val="00EA1959"/>
    <w:rsid w:val="00EA19D0"/>
    <w:rsid w:val="00EA31F6"/>
    <w:rsid w:val="00EA4FE0"/>
    <w:rsid w:val="00EA5C1F"/>
    <w:rsid w:val="00EA73D5"/>
    <w:rsid w:val="00EB3E28"/>
    <w:rsid w:val="00EB4316"/>
    <w:rsid w:val="00EC1C0A"/>
    <w:rsid w:val="00EC2FA8"/>
    <w:rsid w:val="00EC67E4"/>
    <w:rsid w:val="00ED03C0"/>
    <w:rsid w:val="00ED4C7F"/>
    <w:rsid w:val="00ED5491"/>
    <w:rsid w:val="00ED6729"/>
    <w:rsid w:val="00EE0125"/>
    <w:rsid w:val="00EE1AC1"/>
    <w:rsid w:val="00EE4E5A"/>
    <w:rsid w:val="00F00BD9"/>
    <w:rsid w:val="00F155AE"/>
    <w:rsid w:val="00F17EDD"/>
    <w:rsid w:val="00F2273A"/>
    <w:rsid w:val="00F31A14"/>
    <w:rsid w:val="00F34BEB"/>
    <w:rsid w:val="00F36783"/>
    <w:rsid w:val="00F37A09"/>
    <w:rsid w:val="00F51623"/>
    <w:rsid w:val="00F52B99"/>
    <w:rsid w:val="00F53A09"/>
    <w:rsid w:val="00F54603"/>
    <w:rsid w:val="00F565FF"/>
    <w:rsid w:val="00F57538"/>
    <w:rsid w:val="00F605EB"/>
    <w:rsid w:val="00F610AF"/>
    <w:rsid w:val="00F6183C"/>
    <w:rsid w:val="00F61ABA"/>
    <w:rsid w:val="00F70884"/>
    <w:rsid w:val="00F72E34"/>
    <w:rsid w:val="00F74CF8"/>
    <w:rsid w:val="00F75591"/>
    <w:rsid w:val="00F82583"/>
    <w:rsid w:val="00F82C92"/>
    <w:rsid w:val="00F83CF7"/>
    <w:rsid w:val="00F93D80"/>
    <w:rsid w:val="00F95AB5"/>
    <w:rsid w:val="00FA1414"/>
    <w:rsid w:val="00FA2A9A"/>
    <w:rsid w:val="00FA54B4"/>
    <w:rsid w:val="00FA77D8"/>
    <w:rsid w:val="00FB320E"/>
    <w:rsid w:val="00FB3D12"/>
    <w:rsid w:val="00FB5708"/>
    <w:rsid w:val="00FC6441"/>
    <w:rsid w:val="00FC763B"/>
    <w:rsid w:val="00FC7FCE"/>
    <w:rsid w:val="00FD3BD2"/>
    <w:rsid w:val="00FE0491"/>
    <w:rsid w:val="00FF0BFB"/>
    <w:rsid w:val="00FF250D"/>
    <w:rsid w:val="00FF2D04"/>
    <w:rsid w:val="00FF45F7"/>
    <w:rsid w:val="00FF7FFA"/>
    <w:rsid w:val="3B3C231D"/>
    <w:rsid w:val="63734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4"/>
    <w:autoRedefine/>
    <w:unhideWhenUsed/>
    <w:qFormat/>
    <w:uiPriority w:val="99"/>
    <w:rPr>
      <w:sz w:val="20"/>
      <w:szCs w:val="20"/>
    </w:rPr>
  </w:style>
  <w:style w:type="paragraph" w:styleId="3">
    <w:name w:val="Body Text"/>
    <w:basedOn w:val="1"/>
    <w:link w:val="35"/>
    <w:autoRedefine/>
    <w:qFormat/>
    <w:uiPriority w:val="1"/>
    <w:pPr>
      <w:autoSpaceDE w:val="0"/>
      <w:autoSpaceDN w:val="0"/>
      <w:jc w:val="left"/>
    </w:pPr>
    <w:rPr>
      <w:rFonts w:ascii="宋体" w:hAnsi="宋体" w:eastAsia="宋体" w:cs="宋体"/>
      <w:kern w:val="0"/>
      <w:szCs w:val="21"/>
    </w:rPr>
  </w:style>
  <w:style w:type="paragraph" w:styleId="4">
    <w:name w:val="Balloon Text"/>
    <w:basedOn w:val="1"/>
    <w:link w:val="22"/>
    <w:autoRedefine/>
    <w:semiHidden/>
    <w:unhideWhenUsed/>
    <w:qFormat/>
    <w:uiPriority w:val="99"/>
    <w:rPr>
      <w:sz w:val="18"/>
      <w:szCs w:val="18"/>
    </w:rPr>
  </w:style>
  <w:style w:type="paragraph" w:styleId="5">
    <w:name w:val="footer"/>
    <w:basedOn w:val="1"/>
    <w:link w:val="16"/>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5"/>
    <w:autoRedefine/>
    <w:semiHidden/>
    <w:unhideWhenUsed/>
    <w:qFormat/>
    <w:uiPriority w:val="99"/>
    <w:rPr>
      <w:b/>
      <w:bCs/>
    </w:rPr>
  </w:style>
  <w:style w:type="table" w:styleId="10">
    <w:name w:val="Table Grid"/>
    <w:basedOn w:val="9"/>
    <w:autoRedefine/>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bCs/>
    </w:rPr>
  </w:style>
  <w:style w:type="character" w:styleId="13">
    <w:name w:val="Hyperlink"/>
    <w:basedOn w:val="11"/>
    <w:autoRedefine/>
    <w:unhideWhenUsed/>
    <w:qFormat/>
    <w:uiPriority w:val="99"/>
    <w:rPr>
      <w:color w:val="0000FF" w:themeColor="hyperlink"/>
      <w:u w:val="single"/>
      <w14:textFill>
        <w14:solidFill>
          <w14:schemeClr w14:val="hlink"/>
        </w14:solidFill>
      </w14:textFill>
    </w:rPr>
  </w:style>
  <w:style w:type="character" w:styleId="14">
    <w:name w:val="annotation reference"/>
    <w:basedOn w:val="11"/>
    <w:autoRedefine/>
    <w:semiHidden/>
    <w:unhideWhenUsed/>
    <w:qFormat/>
    <w:uiPriority w:val="99"/>
    <w:rPr>
      <w:sz w:val="16"/>
      <w:szCs w:val="16"/>
    </w:rPr>
  </w:style>
  <w:style w:type="character" w:customStyle="1" w:styleId="15">
    <w:name w:val="页眉 Char"/>
    <w:basedOn w:val="11"/>
    <w:link w:val="6"/>
    <w:autoRedefine/>
    <w:qFormat/>
    <w:uiPriority w:val="99"/>
    <w:rPr>
      <w:sz w:val="18"/>
      <w:szCs w:val="18"/>
    </w:rPr>
  </w:style>
  <w:style w:type="character" w:customStyle="1" w:styleId="16">
    <w:name w:val="页脚 Char"/>
    <w:basedOn w:val="11"/>
    <w:link w:val="5"/>
    <w:autoRedefine/>
    <w:qFormat/>
    <w:uiPriority w:val="99"/>
    <w:rPr>
      <w:sz w:val="18"/>
      <w:szCs w:val="18"/>
    </w:rPr>
  </w:style>
  <w:style w:type="character" w:customStyle="1" w:styleId="17">
    <w:name w:val="未处理的提及1"/>
    <w:basedOn w:val="11"/>
    <w:autoRedefine/>
    <w:semiHidden/>
    <w:unhideWhenUsed/>
    <w:qFormat/>
    <w:uiPriority w:val="99"/>
    <w:rPr>
      <w:color w:val="605E5C"/>
      <w:shd w:val="clear" w:color="auto" w:fill="E1DFDD"/>
    </w:rPr>
  </w:style>
  <w:style w:type="paragraph" w:styleId="18">
    <w:name w:val="List Paragraph"/>
    <w:basedOn w:val="1"/>
    <w:autoRedefine/>
    <w:qFormat/>
    <w:uiPriority w:val="34"/>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1"/>
    </w:rPr>
  </w:style>
  <w:style w:type="paragraph" w:customStyle="1" w:styleId="1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table" w:customStyle="1" w:styleId="20">
    <w:name w:val="网格型1"/>
    <w:basedOn w:val="9"/>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keywords-mean"/>
    <w:basedOn w:val="11"/>
    <w:autoRedefine/>
    <w:qFormat/>
    <w:uiPriority w:val="0"/>
  </w:style>
  <w:style w:type="character" w:customStyle="1" w:styleId="22">
    <w:name w:val="批注框文本 Char"/>
    <w:basedOn w:val="11"/>
    <w:link w:val="4"/>
    <w:autoRedefine/>
    <w:semiHidden/>
    <w:qFormat/>
    <w:uiPriority w:val="99"/>
    <w:rPr>
      <w:sz w:val="18"/>
      <w:szCs w:val="18"/>
    </w:rPr>
  </w:style>
  <w:style w:type="paragraph" w:customStyle="1" w:styleId="23">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4">
    <w:name w:val="批注文字 Char"/>
    <w:basedOn w:val="11"/>
    <w:link w:val="2"/>
    <w:autoRedefine/>
    <w:qFormat/>
    <w:uiPriority w:val="99"/>
    <w:rPr>
      <w:kern w:val="2"/>
    </w:rPr>
  </w:style>
  <w:style w:type="character" w:customStyle="1" w:styleId="25">
    <w:name w:val="批注主题 Char"/>
    <w:basedOn w:val="24"/>
    <w:link w:val="8"/>
    <w:autoRedefine/>
    <w:semiHidden/>
    <w:qFormat/>
    <w:uiPriority w:val="99"/>
    <w:rPr>
      <w:b/>
      <w:bCs/>
      <w:kern w:val="2"/>
    </w:rPr>
  </w:style>
  <w:style w:type="paragraph" w:customStyle="1" w:styleId="26">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7">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8">
    <w:name w:val="实施日期"/>
    <w:basedOn w:val="27"/>
    <w:autoRedefine/>
    <w:qFormat/>
    <w:uiPriority w:val="0"/>
    <w:pPr>
      <w:framePr w:hSpace="0" w:wrap="around" w:xAlign="right"/>
      <w:jc w:val="right"/>
    </w:pPr>
  </w:style>
  <w:style w:type="character" w:customStyle="1" w:styleId="29">
    <w:name w:val="发布"/>
    <w:autoRedefine/>
    <w:qFormat/>
    <w:uiPriority w:val="0"/>
    <w:rPr>
      <w:rFonts w:ascii="黑体" w:eastAsia="黑体"/>
      <w:spacing w:val="22"/>
      <w:w w:val="100"/>
      <w:position w:val="3"/>
      <w:sz w:val="28"/>
    </w:rPr>
  </w:style>
  <w:style w:type="paragraph" w:customStyle="1" w:styleId="30">
    <w:name w:val="发布部门"/>
    <w:next w:val="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31">
    <w:name w:val="标准书眉一 Char"/>
    <w:link w:val="32"/>
    <w:autoRedefine/>
    <w:qFormat/>
    <w:uiPriority w:val="0"/>
    <w:rPr>
      <w:rFonts w:eastAsia="Times New Roman"/>
    </w:rPr>
  </w:style>
  <w:style w:type="paragraph" w:customStyle="1" w:styleId="32">
    <w:name w:val="标准书眉一"/>
    <w:link w:val="31"/>
    <w:autoRedefine/>
    <w:qFormat/>
    <w:uiPriority w:val="0"/>
    <w:pPr>
      <w:jc w:val="both"/>
    </w:pPr>
    <w:rPr>
      <w:rFonts w:eastAsia="Times New Roman" w:asciiTheme="minorHAnsi" w:hAnsiTheme="minorHAnsi" w:cstheme="minorBidi"/>
      <w:lang w:val="en-US" w:eastAsia="zh-CN" w:bidi="ar-SA"/>
    </w:rPr>
  </w:style>
  <w:style w:type="paragraph" w:customStyle="1" w:styleId="33">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table" w:customStyle="1" w:styleId="34">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5">
    <w:name w:val="正文文本 Char"/>
    <w:basedOn w:val="11"/>
    <w:link w:val="3"/>
    <w:autoRedefine/>
    <w:qFormat/>
    <w:uiPriority w:val="1"/>
    <w:rPr>
      <w:rFonts w:ascii="宋体" w:hAnsi="宋体" w:eastAsia="宋体" w:cs="宋体"/>
      <w:sz w:val="21"/>
      <w:szCs w:val="21"/>
    </w:rPr>
  </w:style>
  <w:style w:type="paragraph" w:customStyle="1" w:styleId="36">
    <w:name w:val="Table Paragraph"/>
    <w:basedOn w:val="1"/>
    <w:autoRedefine/>
    <w:qFormat/>
    <w:uiPriority w:val="1"/>
    <w:pPr>
      <w:autoSpaceDE w:val="0"/>
      <w:autoSpaceDN w:val="0"/>
      <w:jc w:val="left"/>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5CCD8-3DE2-484B-9610-21DE8C46A72E}">
  <ds:schemaRefs/>
</ds:datastoreItem>
</file>

<file path=docProps/app.xml><?xml version="1.0" encoding="utf-8"?>
<Properties xmlns="http://schemas.openxmlformats.org/officeDocument/2006/extended-properties" xmlns:vt="http://schemas.openxmlformats.org/officeDocument/2006/docPropsVTypes">
  <Template>Normal</Template>
  <Pages>3</Pages>
  <Words>206</Words>
  <Characters>1175</Characters>
  <Lines>9</Lines>
  <Paragraphs>2</Paragraphs>
  <TotalTime>3</TotalTime>
  <ScaleCrop>false</ScaleCrop>
  <LinksUpToDate>false</LinksUpToDate>
  <CharactersWithSpaces>1379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2023-10-12T01:22:00Z</dcterms:created>
  <dc:creator>xueyufan</dc:creator>
  <cp:lastModifiedBy>XXTXXX</cp:lastModifiedBy>
  <dcterms:modified xsi:type="dcterms:W3CDTF">2024-04-15T05:05:54Z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9CB306B6C91141B6AFC384A177462E69_13</vt:lpwstr>
  </property>
</Properties>
</file>